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6FB8" w14:textId="77777777" w:rsidR="00A25E1B" w:rsidRDefault="00A25E1B" w:rsidP="00A25E1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6A2EC3BC" wp14:editId="1F17F378">
            <wp:extent cx="3613785" cy="984885"/>
            <wp:effectExtent l="0" t="0" r="5715" b="5715"/>
            <wp:docPr id="2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85" cy="98488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0EBE30" w14:textId="35D890EE" w:rsidR="00A25E1B" w:rsidRPr="00DC4E26" w:rsidRDefault="001F517D" w:rsidP="00A25E1B">
      <w:pPr>
        <w:pStyle w:val="Heading1"/>
        <w:rPr>
          <w:rFonts w:eastAsia="Times New Roman"/>
        </w:rPr>
      </w:pPr>
      <w:r>
        <w:rPr>
          <w:rFonts w:eastAsia="Times New Roman"/>
        </w:rPr>
        <w:t>Cochlear Implant</w:t>
      </w:r>
      <w:r w:rsidR="001602AC">
        <w:rPr>
          <w:rFonts w:eastAsia="Times New Roman"/>
        </w:rPr>
        <w:t xml:space="preserve"> Bluetooth Sound Processors and Connectors</w:t>
      </w:r>
    </w:p>
    <w:p w14:paraId="2CA2F0D6" w14:textId="77777777" w:rsidR="00A25E1B" w:rsidRDefault="00A25E1B" w:rsidP="00D77B95">
      <w:pPr>
        <w:spacing w:before="100" w:beforeAutospacing="1" w:after="100" w:afterAutospacing="1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Implantable devices allow deaf persons and people with hearing disabilities to optimise their hearing performance and wirelessly stream sound directly to the processor from a Bluetooth-enabled smartphone or tablet.</w:t>
      </w:r>
    </w:p>
    <w:p w14:paraId="077E6DF7" w14:textId="518B82DE" w:rsidR="00A25E1B" w:rsidRPr="00DC4E26" w:rsidRDefault="00A25E1B" w:rsidP="009F663E">
      <w:pPr>
        <w:pStyle w:val="Heading2"/>
        <w:rPr>
          <w:rFonts w:eastAsia="Times New Roman" w:cstheme="minorHAnsi"/>
          <w:b w:val="0"/>
          <w:szCs w:val="28"/>
        </w:rPr>
      </w:pPr>
      <w:r w:rsidRPr="009F663E">
        <w:rPr>
          <w:rFonts w:eastAsia="Times New Roman"/>
        </w:rPr>
        <w:t xml:space="preserve">Type of accessory: </w:t>
      </w:r>
      <w:r w:rsidR="00ED7752" w:rsidRPr="00D77B95">
        <w:rPr>
          <w:rFonts w:eastAsia="Times New Roman"/>
          <w:b w:val="0"/>
          <w:bCs w:val="0"/>
        </w:rPr>
        <w:t>Cochlear implant</w:t>
      </w:r>
    </w:p>
    <w:p w14:paraId="184D6232" w14:textId="106CF63C" w:rsidR="00A25E1B" w:rsidRDefault="001602AC" w:rsidP="00A25E1B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en-AU"/>
        </w:rPr>
        <w:drawing>
          <wp:inline distT="0" distB="0" distL="0" distR="0" wp14:anchorId="0746F995" wp14:editId="3A9D8905">
            <wp:extent cx="2531737" cy="3111690"/>
            <wp:effectExtent l="0" t="0" r="2540" b="0"/>
            <wp:docPr id="12" name="Picture 12" descr="Image of different cochelar implant bluetooth connectors a proce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es.merlano\Desktop\ACC523 - Cochlear Implantable Devices - Revised 2019 11 0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511" cy="311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CCAE1" w14:textId="77777777" w:rsidR="00A25E1B" w:rsidRPr="00DC4E26" w:rsidRDefault="00A25E1B" w:rsidP="00A25E1B">
      <w:pPr>
        <w:pStyle w:val="Heading2"/>
        <w:rPr>
          <w:rFonts w:eastAsia="Times New Roman"/>
        </w:rPr>
      </w:pPr>
      <w:r w:rsidRPr="00DC4E26">
        <w:rPr>
          <w:rFonts w:eastAsia="Times New Roman"/>
        </w:rPr>
        <w:t xml:space="preserve">How do you use </w:t>
      </w:r>
      <w:r>
        <w:rPr>
          <w:rFonts w:eastAsia="Times New Roman"/>
        </w:rPr>
        <w:t>these accessories</w:t>
      </w:r>
      <w:r w:rsidRPr="00DC4E26">
        <w:rPr>
          <w:rFonts w:eastAsia="Times New Roman"/>
        </w:rPr>
        <w:t>?</w:t>
      </w:r>
    </w:p>
    <w:p w14:paraId="44C00992" w14:textId="09DFAC62" w:rsidR="00A25E1B" w:rsidRPr="003D5644" w:rsidRDefault="00A25E1B" w:rsidP="00D77B95">
      <w:pPr>
        <w:spacing w:before="100" w:beforeAutospacing="1" w:after="100" w:afterAutospacing="1"/>
        <w:rPr>
          <w:rFonts w:eastAsia="Times New Roman" w:cstheme="minorHAnsi"/>
          <w:sz w:val="28"/>
          <w:szCs w:val="28"/>
        </w:rPr>
      </w:pPr>
      <w:r w:rsidRPr="003D5644">
        <w:rPr>
          <w:sz w:val="28"/>
          <w:szCs w:val="28"/>
        </w:rPr>
        <w:t xml:space="preserve">Pair your </w:t>
      </w:r>
      <w:r w:rsidR="001F517D">
        <w:rPr>
          <w:sz w:val="28"/>
          <w:szCs w:val="28"/>
        </w:rPr>
        <w:t>sound processor</w:t>
      </w:r>
      <w:r w:rsidRPr="003D5644">
        <w:rPr>
          <w:sz w:val="28"/>
          <w:szCs w:val="28"/>
        </w:rPr>
        <w:t xml:space="preserve"> to a smartphone or tablet via Bluetooth</w:t>
      </w:r>
      <w:r w:rsidR="00C40DE9">
        <w:rPr>
          <w:sz w:val="28"/>
          <w:szCs w:val="28"/>
        </w:rPr>
        <w:t>, or via a Bluetooth connector</w:t>
      </w:r>
      <w:r w:rsidRPr="003D5644">
        <w:rPr>
          <w:sz w:val="28"/>
          <w:szCs w:val="28"/>
        </w:rPr>
        <w:t xml:space="preserve"> to stream sound directly to </w:t>
      </w:r>
      <w:r w:rsidR="00C40DE9">
        <w:rPr>
          <w:sz w:val="28"/>
          <w:szCs w:val="28"/>
        </w:rPr>
        <w:t>your implant. D</w:t>
      </w:r>
      <w:r w:rsidRPr="003D5644">
        <w:rPr>
          <w:sz w:val="28"/>
          <w:szCs w:val="28"/>
        </w:rPr>
        <w:t>ownload the accessory’s app to control and personalise its settings.</w:t>
      </w:r>
    </w:p>
    <w:p w14:paraId="163BF098" w14:textId="77777777" w:rsidR="00A25E1B" w:rsidRPr="00D140C7" w:rsidRDefault="002C5C6C" w:rsidP="00AA077B">
      <w:pPr>
        <w:spacing w:before="100" w:beforeAutospacing="1" w:after="0" w:line="240" w:lineRule="auto"/>
        <w:rPr>
          <w:rFonts w:eastAsia="Times New Roman" w:cstheme="minorHAnsi"/>
          <w:color w:val="FF0000"/>
          <w:sz w:val="28"/>
          <w:szCs w:val="28"/>
        </w:rPr>
      </w:pPr>
      <w:hyperlink r:id="rId13" w:history="1">
        <w:r w:rsidR="00A25E1B">
          <w:rPr>
            <w:rStyle w:val="Hyperlink"/>
            <w:rFonts w:eastAsia="Times New Roman" w:cstheme="minorHAnsi"/>
            <w:sz w:val="28"/>
            <w:szCs w:val="28"/>
          </w:rPr>
          <w:t>Video explaining the use of a Cochlear Nucleus 7 Sound Processor</w:t>
        </w:r>
      </w:hyperlink>
    </w:p>
    <w:p w14:paraId="15D737A2" w14:textId="1ED9CAA4" w:rsidR="00D77B95" w:rsidRDefault="00D77B95" w:rsidP="00A25E1B">
      <w:pPr>
        <w:pStyle w:val="NoSpacing"/>
      </w:pPr>
    </w:p>
    <w:p w14:paraId="243FCB00" w14:textId="3E5B752C" w:rsidR="00D77B95" w:rsidRDefault="00D77B95" w:rsidP="00A25E1B">
      <w:pPr>
        <w:pStyle w:val="NoSpacing"/>
      </w:pPr>
    </w:p>
    <w:p w14:paraId="3763F095" w14:textId="489E5B23" w:rsidR="00D77B95" w:rsidRDefault="00D77B95" w:rsidP="00A25E1B">
      <w:pPr>
        <w:pStyle w:val="NoSpacing"/>
      </w:pPr>
    </w:p>
    <w:p w14:paraId="7E1B21C8" w14:textId="77777777" w:rsidR="00E1720E" w:rsidRDefault="00E1720E" w:rsidP="00A25E1B">
      <w:pPr>
        <w:pStyle w:val="NoSpacing"/>
      </w:pPr>
    </w:p>
    <w:p w14:paraId="04F888A6" w14:textId="77777777" w:rsidR="00D77B95" w:rsidRPr="001542D8" w:rsidRDefault="00D77B95" w:rsidP="00A25E1B">
      <w:pPr>
        <w:pStyle w:val="NoSpacing"/>
      </w:pPr>
    </w:p>
    <w:p w14:paraId="049C2FD8" w14:textId="77777777" w:rsidR="00A25E1B" w:rsidRDefault="00A25E1B" w:rsidP="00A25E1B">
      <w:pPr>
        <w:pStyle w:val="Heading2"/>
        <w:rPr>
          <w:i/>
          <w:color w:val="000000" w:themeColor="text1"/>
        </w:rPr>
      </w:pPr>
      <w:r w:rsidRPr="00951095">
        <w:rPr>
          <w:rFonts w:eastAsia="Times New Roman"/>
        </w:rPr>
        <w:lastRenderedPageBreak/>
        <w:t>Th</w:t>
      </w:r>
      <w:r>
        <w:rPr>
          <w:rFonts w:eastAsia="Times New Roman"/>
        </w:rPr>
        <w:t>ese</w:t>
      </w:r>
      <w:r w:rsidRPr="00951095">
        <w:rPr>
          <w:rFonts w:eastAsia="Times New Roman"/>
        </w:rPr>
        <w:t xml:space="preserve"> </w:t>
      </w:r>
      <w:r>
        <w:rPr>
          <w:rFonts w:eastAsia="Times New Roman"/>
        </w:rPr>
        <w:t>accessories connect</w:t>
      </w:r>
      <w:r w:rsidRPr="00951095">
        <w:rPr>
          <w:rFonts w:eastAsia="Times New Roman"/>
        </w:rPr>
        <w:t xml:space="preserve"> to phones via:</w:t>
      </w:r>
      <w:r w:rsidRPr="00DC4E26">
        <w:rPr>
          <w:i/>
          <w:color w:val="000000" w:themeColor="text1"/>
        </w:rPr>
        <w:t xml:space="preserve"> </w:t>
      </w:r>
    </w:p>
    <w:p w14:paraId="76E419A1" w14:textId="57F5233B" w:rsidR="00A25E1B" w:rsidRPr="0004168A" w:rsidRDefault="00A25E1B" w:rsidP="00D77B95">
      <w:pPr>
        <w:pStyle w:val="NoSpacing"/>
        <w:tabs>
          <w:tab w:val="left" w:pos="142"/>
          <w:tab w:val="left" w:pos="2268"/>
        </w:tabs>
        <w:spacing w:before="240" w:line="276" w:lineRule="auto"/>
        <w:ind w:left="720"/>
        <w:rPr>
          <w:sz w:val="28"/>
        </w:rPr>
      </w:pPr>
      <w:r w:rsidRPr="0004168A">
        <w:rPr>
          <w:sz w:val="28"/>
        </w:rPr>
        <w:t>Audio Jack:</w:t>
      </w:r>
      <w:r w:rsidRPr="0004168A">
        <w:rPr>
          <w:sz w:val="28"/>
        </w:rPr>
        <w:tab/>
      </w:r>
      <w:r w:rsidR="001F517D">
        <w:rPr>
          <w:sz w:val="28"/>
        </w:rPr>
        <w:t>Yes</w:t>
      </w:r>
    </w:p>
    <w:p w14:paraId="27B81D1E" w14:textId="663C6371" w:rsidR="00A25E1B" w:rsidRPr="0004168A" w:rsidRDefault="00A25E1B" w:rsidP="00D77B95">
      <w:pPr>
        <w:pStyle w:val="NoSpacing"/>
        <w:tabs>
          <w:tab w:val="left" w:pos="142"/>
          <w:tab w:val="left" w:pos="2268"/>
        </w:tabs>
        <w:spacing w:line="276" w:lineRule="auto"/>
        <w:ind w:left="720"/>
        <w:rPr>
          <w:sz w:val="28"/>
        </w:rPr>
      </w:pPr>
      <w:r w:rsidRPr="0004168A">
        <w:rPr>
          <w:sz w:val="28"/>
        </w:rPr>
        <w:t>Bluetooth</w:t>
      </w:r>
      <w:r>
        <w:rPr>
          <w:sz w:val="28"/>
        </w:rPr>
        <w:t>:</w:t>
      </w:r>
      <w:r>
        <w:rPr>
          <w:sz w:val="28"/>
        </w:rPr>
        <w:tab/>
        <w:t>Yes</w:t>
      </w:r>
    </w:p>
    <w:p w14:paraId="5D41C377" w14:textId="77777777" w:rsidR="00A25E1B" w:rsidRPr="0004168A" w:rsidRDefault="00A25E1B" w:rsidP="00D77B95">
      <w:pPr>
        <w:pStyle w:val="NoSpacing"/>
        <w:tabs>
          <w:tab w:val="left" w:pos="142"/>
          <w:tab w:val="left" w:pos="2268"/>
        </w:tabs>
        <w:spacing w:line="276" w:lineRule="auto"/>
        <w:ind w:left="720"/>
        <w:rPr>
          <w:sz w:val="28"/>
        </w:rPr>
      </w:pPr>
      <w:r w:rsidRPr="0004168A">
        <w:rPr>
          <w:sz w:val="28"/>
        </w:rPr>
        <w:t>Wi-Fi:</w:t>
      </w:r>
      <w:r w:rsidRPr="0004168A">
        <w:rPr>
          <w:sz w:val="28"/>
        </w:rPr>
        <w:tab/>
        <w:t>No</w:t>
      </w:r>
    </w:p>
    <w:p w14:paraId="3EF49594" w14:textId="77777777" w:rsidR="00A25E1B" w:rsidRPr="0004168A" w:rsidRDefault="00A25E1B" w:rsidP="00D77B95">
      <w:pPr>
        <w:pStyle w:val="NoSpacing"/>
        <w:tabs>
          <w:tab w:val="left" w:pos="142"/>
          <w:tab w:val="left" w:pos="2268"/>
        </w:tabs>
        <w:spacing w:line="276" w:lineRule="auto"/>
        <w:ind w:left="720"/>
        <w:rPr>
          <w:sz w:val="28"/>
        </w:rPr>
      </w:pPr>
      <w:r w:rsidRPr="0004168A">
        <w:rPr>
          <w:sz w:val="28"/>
        </w:rPr>
        <w:t>Micro USB:</w:t>
      </w:r>
      <w:r w:rsidRPr="0004168A">
        <w:rPr>
          <w:sz w:val="28"/>
        </w:rPr>
        <w:tab/>
        <w:t>No</w:t>
      </w:r>
    </w:p>
    <w:p w14:paraId="481B3771" w14:textId="4D9F03DF" w:rsidR="00A25E1B" w:rsidRDefault="00A25E1B" w:rsidP="00D77B95">
      <w:pPr>
        <w:pStyle w:val="NoSpacing"/>
        <w:tabs>
          <w:tab w:val="left" w:pos="142"/>
          <w:tab w:val="left" w:pos="2268"/>
        </w:tabs>
        <w:spacing w:line="276" w:lineRule="auto"/>
        <w:ind w:left="720"/>
        <w:rPr>
          <w:sz w:val="28"/>
        </w:rPr>
      </w:pPr>
      <w:r w:rsidRPr="0004168A">
        <w:rPr>
          <w:sz w:val="28"/>
        </w:rPr>
        <w:t>Other</w:t>
      </w:r>
      <w:r>
        <w:rPr>
          <w:sz w:val="28"/>
        </w:rPr>
        <w:t>:</w:t>
      </w:r>
      <w:r>
        <w:rPr>
          <w:sz w:val="28"/>
        </w:rPr>
        <w:tab/>
      </w:r>
      <w:r w:rsidRPr="0004168A">
        <w:rPr>
          <w:sz w:val="28"/>
        </w:rPr>
        <w:t>No</w:t>
      </w:r>
    </w:p>
    <w:p w14:paraId="68646B5C" w14:textId="77777777" w:rsidR="00D77B95" w:rsidRDefault="00D77B95" w:rsidP="00D77B95"/>
    <w:p w14:paraId="545215E5" w14:textId="3EAA3EFE" w:rsidR="00A25E1B" w:rsidRPr="00D77B95" w:rsidRDefault="004B0611" w:rsidP="00D77B95">
      <w:pPr>
        <w:pStyle w:val="Heading2"/>
        <w:rPr>
          <w:rFonts w:eastAsia="Times New Roman"/>
        </w:rPr>
      </w:pPr>
      <w:r>
        <w:rPr>
          <w:rFonts w:eastAsia="Times New Roman"/>
        </w:rPr>
        <w:t>Popular B</w:t>
      </w:r>
      <w:r w:rsidR="00EA605D" w:rsidRPr="00EA605D">
        <w:rPr>
          <w:rFonts w:eastAsia="Times New Roman"/>
        </w:rPr>
        <w:t>luetooth Sound Processors for Cochlear Implants</w:t>
      </w:r>
      <w:r w:rsidR="00EA605D">
        <w:rPr>
          <w:rFonts w:eastAsia="Times New Roman"/>
        </w:rPr>
        <w:t xml:space="preserve"> </w:t>
      </w:r>
      <w:r w:rsidR="00A25E1B">
        <w:rPr>
          <w:rFonts w:eastAsia="Times New Roman"/>
        </w:rPr>
        <w:t>available in Australia:</w:t>
      </w:r>
    </w:p>
    <w:p w14:paraId="6C1ED1DF" w14:textId="77777777" w:rsidR="00A25E1B" w:rsidRPr="00A25E1B" w:rsidRDefault="00A25E1B" w:rsidP="004E78B2">
      <w:pPr>
        <w:pStyle w:val="Heading3"/>
        <w:rPr>
          <w:rFonts w:eastAsia="Times New Roman"/>
          <w:lang w:eastAsia="en-AU"/>
        </w:rPr>
      </w:pPr>
      <w:r w:rsidRPr="006A4FDB">
        <w:rPr>
          <w:rFonts w:eastAsia="Times New Roman"/>
          <w:lang w:eastAsia="en-AU"/>
        </w:rPr>
        <w:t>Cochlear Nucleus 7 Sound Processor</w:t>
      </w:r>
    </w:p>
    <w:p w14:paraId="7566567D" w14:textId="77777777" w:rsidR="00A25E1B" w:rsidRPr="0004168A" w:rsidRDefault="00A25E1B" w:rsidP="00A25E1B">
      <w:pPr>
        <w:ind w:left="709"/>
        <w:rPr>
          <w:rFonts w:ascii="Calibri" w:eastAsia="Times New Roman" w:hAnsi="Calibri" w:cs="Calibri"/>
          <w:color w:val="FF0000"/>
          <w:sz w:val="28"/>
          <w:szCs w:val="28"/>
          <w:lang w:eastAsia="en-AU"/>
        </w:rPr>
      </w:pPr>
      <w:r>
        <w:rPr>
          <w:noProof/>
          <w:lang w:eastAsia="en-AU"/>
        </w:rPr>
        <w:drawing>
          <wp:inline distT="0" distB="0" distL="0" distR="0" wp14:anchorId="551641C8" wp14:editId="0612332B">
            <wp:extent cx="1933758" cy="1856095"/>
            <wp:effectExtent l="0" t="0" r="0" b="0"/>
            <wp:docPr id="1" name="Picture 1" title="Image of Cochlear Nucleus 7 Sound Proces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earyourway.com/c95bc794-a822-4f3b-9bd0-641b6e78669e/C5_Brown_platinum%2BProduct_APAC.jpg?MOD=AJPERES&amp;CACHEID=ROOTWORKSPACE-c95bc794-a822-4f3b-9bd0-641b6e78669e-mhzitR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06" t="3869" r="13610" b="30074"/>
                    <a:stretch/>
                  </pic:blipFill>
                  <pic:spPr bwMode="auto">
                    <a:xfrm>
                      <a:off x="0" y="0"/>
                      <a:ext cx="1956551" cy="187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7CAC5F" w14:textId="659B8C56" w:rsidR="00D77B95" w:rsidRPr="00BE46F1" w:rsidRDefault="00A25E1B" w:rsidP="00C158BC">
      <w:pPr>
        <w:ind w:left="720"/>
        <w:rPr>
          <w:sz w:val="28"/>
          <w:szCs w:val="28"/>
        </w:rPr>
      </w:pPr>
      <w:r w:rsidRPr="008E28D9">
        <w:rPr>
          <w:sz w:val="28"/>
          <w:szCs w:val="28"/>
        </w:rPr>
        <w:t xml:space="preserve">This </w:t>
      </w:r>
      <w:r>
        <w:rPr>
          <w:sz w:val="28"/>
          <w:szCs w:val="28"/>
        </w:rPr>
        <w:t xml:space="preserve">Nucleus 7 </w:t>
      </w:r>
      <w:r w:rsidRPr="008E28D9">
        <w:rPr>
          <w:sz w:val="28"/>
          <w:szCs w:val="28"/>
        </w:rPr>
        <w:t>sound processor can be controlled directly from a smartphone</w:t>
      </w:r>
      <w:r>
        <w:rPr>
          <w:sz w:val="28"/>
          <w:szCs w:val="28"/>
        </w:rPr>
        <w:t xml:space="preserve"> or tablet</w:t>
      </w:r>
      <w:r w:rsidRPr="008E28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via Bluetooth </w:t>
      </w:r>
      <w:r w:rsidRPr="008E28D9">
        <w:rPr>
          <w:sz w:val="28"/>
          <w:szCs w:val="28"/>
        </w:rPr>
        <w:t>through the Nucleus Smart App available on compatible Apple and Android devices. Th</w:t>
      </w:r>
      <w:r>
        <w:rPr>
          <w:sz w:val="28"/>
          <w:szCs w:val="28"/>
        </w:rPr>
        <w:t>e app allows you to adjust settings, track hearing information, monitor the equipment’s status and battery</w:t>
      </w:r>
      <w:r w:rsidRPr="008E28D9">
        <w:rPr>
          <w:sz w:val="28"/>
          <w:szCs w:val="28"/>
        </w:rPr>
        <w:t xml:space="preserve"> and locate a missing sound processor</w:t>
      </w:r>
      <w:r>
        <w:rPr>
          <w:sz w:val="28"/>
          <w:szCs w:val="28"/>
        </w:rPr>
        <w:t>. This device enables users to wirelessly stream calls, video, music and more to the accessory.</w:t>
      </w:r>
    </w:p>
    <w:p w14:paraId="53A6493B" w14:textId="1172CC42" w:rsidR="00687875" w:rsidRPr="00FE4264" w:rsidRDefault="00A25E1B" w:rsidP="00C158BC">
      <w:pPr>
        <w:spacing w:before="240" w:after="0" w:line="360" w:lineRule="auto"/>
        <w:ind w:left="720"/>
        <w:rPr>
          <w:bCs/>
          <w:sz w:val="28"/>
          <w:szCs w:val="28"/>
        </w:rPr>
      </w:pPr>
      <w:r w:rsidRPr="00FE4264">
        <w:rPr>
          <w:bCs/>
          <w:sz w:val="28"/>
          <w:szCs w:val="28"/>
        </w:rPr>
        <w:t>Compatibility:</w:t>
      </w:r>
      <w:r w:rsidR="00D77B95" w:rsidRPr="00FE4264">
        <w:rPr>
          <w:bCs/>
          <w:sz w:val="28"/>
          <w:szCs w:val="28"/>
        </w:rPr>
        <w:t xml:space="preserve"> </w:t>
      </w:r>
    </w:p>
    <w:p w14:paraId="486B9E65" w14:textId="77777777" w:rsidR="00687875" w:rsidRDefault="00687875" w:rsidP="00C158BC">
      <w:pPr>
        <w:spacing w:after="0"/>
        <w:ind w:left="720"/>
        <w:rPr>
          <w:bCs/>
          <w:sz w:val="28"/>
          <w:szCs w:val="28"/>
        </w:rPr>
      </w:pPr>
      <w:r w:rsidRPr="00687875">
        <w:rPr>
          <w:bCs/>
          <w:sz w:val="28"/>
          <w:szCs w:val="28"/>
        </w:rPr>
        <w:t>Apple</w:t>
      </w:r>
    </w:p>
    <w:p w14:paraId="5C23F37F" w14:textId="77777777" w:rsidR="00687875" w:rsidRPr="00687875" w:rsidRDefault="00687875" w:rsidP="00C158BC">
      <w:pPr>
        <w:pStyle w:val="ListParagraph"/>
        <w:numPr>
          <w:ilvl w:val="0"/>
          <w:numId w:val="8"/>
        </w:numPr>
        <w:spacing w:after="0"/>
        <w:rPr>
          <w:rFonts w:cstheme="minorHAnsi"/>
          <w:bCs/>
          <w:sz w:val="28"/>
          <w:szCs w:val="28"/>
        </w:rPr>
      </w:pPr>
      <w:r w:rsidRPr="00687875">
        <w:rPr>
          <w:bCs/>
          <w:sz w:val="28"/>
          <w:szCs w:val="28"/>
        </w:rPr>
        <w:t>iOS 10 or later</w:t>
      </w:r>
    </w:p>
    <w:p w14:paraId="3DE018D7" w14:textId="44D0ADF5" w:rsidR="00687875" w:rsidRPr="00BE46F1" w:rsidRDefault="00687875" w:rsidP="00C158BC">
      <w:pPr>
        <w:pStyle w:val="ListParagraph"/>
        <w:numPr>
          <w:ilvl w:val="0"/>
          <w:numId w:val="8"/>
        </w:numPr>
        <w:rPr>
          <w:rFonts w:cstheme="minorHAnsi"/>
          <w:bCs/>
          <w:sz w:val="28"/>
          <w:szCs w:val="28"/>
        </w:rPr>
      </w:pPr>
      <w:r>
        <w:rPr>
          <w:bCs/>
          <w:sz w:val="28"/>
          <w:szCs w:val="28"/>
        </w:rPr>
        <w:t>C</w:t>
      </w:r>
      <w:r w:rsidRPr="00687875">
        <w:rPr>
          <w:rFonts w:cstheme="minorHAnsi"/>
          <w:bCs/>
          <w:sz w:val="28"/>
          <w:szCs w:val="28"/>
        </w:rPr>
        <w:t>an be used to stream sound to both ears directly from your iPhone via Bluetooth</w:t>
      </w:r>
      <w:r w:rsidR="00C158BC">
        <w:rPr>
          <w:rFonts w:cstheme="minorHAnsi"/>
          <w:bCs/>
          <w:sz w:val="28"/>
          <w:szCs w:val="28"/>
        </w:rPr>
        <w:t>.</w:t>
      </w:r>
    </w:p>
    <w:p w14:paraId="2793D0A2" w14:textId="77777777" w:rsidR="00687875" w:rsidRDefault="00687875" w:rsidP="00C158BC">
      <w:pPr>
        <w:spacing w:after="0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Android</w:t>
      </w:r>
    </w:p>
    <w:p w14:paraId="381719FE" w14:textId="77777777" w:rsidR="00687875" w:rsidRDefault="00D77B95" w:rsidP="00C158BC">
      <w:pPr>
        <w:pStyle w:val="ListParagraph"/>
        <w:numPr>
          <w:ilvl w:val="0"/>
          <w:numId w:val="7"/>
        </w:numPr>
        <w:spacing w:after="0"/>
        <w:rPr>
          <w:bCs/>
          <w:sz w:val="28"/>
          <w:szCs w:val="28"/>
        </w:rPr>
      </w:pPr>
      <w:r w:rsidRPr="00687875">
        <w:rPr>
          <w:bCs/>
          <w:sz w:val="28"/>
          <w:szCs w:val="28"/>
        </w:rPr>
        <w:t xml:space="preserve">Android </w:t>
      </w:r>
      <w:r w:rsidR="00687875">
        <w:rPr>
          <w:bCs/>
          <w:sz w:val="28"/>
          <w:szCs w:val="28"/>
        </w:rPr>
        <w:t>5.0 or later</w:t>
      </w:r>
    </w:p>
    <w:p w14:paraId="5473A2E1" w14:textId="00292081" w:rsidR="00F24301" w:rsidRPr="00687875" w:rsidRDefault="00687875" w:rsidP="00C158BC">
      <w:pPr>
        <w:pStyle w:val="ListParagraph"/>
        <w:numPr>
          <w:ilvl w:val="0"/>
          <w:numId w:val="7"/>
        </w:numPr>
        <w:spacing w:after="0"/>
        <w:rPr>
          <w:bCs/>
          <w:sz w:val="28"/>
          <w:szCs w:val="28"/>
        </w:rPr>
      </w:pPr>
      <w:r>
        <w:rPr>
          <w:rFonts w:cstheme="minorHAnsi"/>
          <w:sz w:val="28"/>
          <w:szCs w:val="28"/>
        </w:rPr>
        <w:t>T</w:t>
      </w:r>
      <w:r w:rsidR="001F517D" w:rsidRPr="00687875">
        <w:rPr>
          <w:rFonts w:cstheme="minorHAnsi"/>
          <w:sz w:val="28"/>
          <w:szCs w:val="28"/>
        </w:rPr>
        <w:t xml:space="preserve">he </w:t>
      </w:r>
      <w:hyperlink r:id="rId16" w:history="1">
        <w:r w:rsidR="001F517D" w:rsidRPr="00687875">
          <w:rPr>
            <w:rStyle w:val="Hyperlink"/>
            <w:rFonts w:cstheme="minorHAnsi"/>
            <w:sz w:val="28"/>
            <w:szCs w:val="28"/>
          </w:rPr>
          <w:t>Cochlear Wireless Phone Clip</w:t>
        </w:r>
      </w:hyperlink>
      <w:r w:rsidR="001F517D" w:rsidRPr="00687875">
        <w:rPr>
          <w:rFonts w:cstheme="minorHAnsi"/>
          <w:sz w:val="28"/>
          <w:szCs w:val="28"/>
        </w:rPr>
        <w:t xml:space="preserve"> is needed to stream sound wirelessly to the processer via Bluetooth</w:t>
      </w:r>
      <w:r>
        <w:rPr>
          <w:rFonts w:cstheme="minorHAnsi"/>
          <w:sz w:val="28"/>
          <w:szCs w:val="28"/>
        </w:rPr>
        <w:t xml:space="preserve"> o</w:t>
      </w:r>
      <w:r w:rsidR="00F24301" w:rsidRPr="00687875">
        <w:rPr>
          <w:rFonts w:cstheme="minorHAnsi"/>
          <w:sz w:val="28"/>
          <w:szCs w:val="28"/>
        </w:rPr>
        <w:t>r directly to the processor with a Google Pixel phone, and is expected to be compatible with some phones with Android</w:t>
      </w:r>
      <w:r w:rsidR="00C158BC">
        <w:rPr>
          <w:rFonts w:cstheme="minorHAnsi"/>
          <w:sz w:val="28"/>
          <w:szCs w:val="28"/>
        </w:rPr>
        <w:t>.</w:t>
      </w:r>
    </w:p>
    <w:p w14:paraId="2B9A2888" w14:textId="6365575B" w:rsidR="001F517D" w:rsidRDefault="001F517D" w:rsidP="00C158BC">
      <w:pPr>
        <w:spacing w:after="0"/>
        <w:ind w:left="1440"/>
        <w:rPr>
          <w:sz w:val="28"/>
          <w:szCs w:val="28"/>
        </w:rPr>
      </w:pPr>
    </w:p>
    <w:p w14:paraId="67F52AFC" w14:textId="4D344D52" w:rsidR="005261C9" w:rsidRDefault="004B0611" w:rsidP="00C158BC">
      <w:pPr>
        <w:spacing w:after="0"/>
        <w:ind w:firstLine="720"/>
        <w:rPr>
          <w:rFonts w:ascii="Calibri" w:eastAsia="Times New Roman" w:hAnsi="Calibri" w:cs="Calibri"/>
          <w:b/>
          <w:sz w:val="28"/>
          <w:szCs w:val="28"/>
          <w:lang w:eastAsia="en-AU"/>
        </w:rPr>
      </w:pPr>
      <w:r w:rsidRPr="004B0611">
        <w:rPr>
          <w:rFonts w:ascii="Calibri" w:eastAsia="Times New Roman" w:hAnsi="Calibri" w:cs="Calibri"/>
          <w:bCs/>
          <w:sz w:val="28"/>
          <w:szCs w:val="28"/>
          <w:lang w:eastAsia="en-AU"/>
        </w:rPr>
        <w:t>You can buy the accessory from a</w:t>
      </w:r>
      <w:r>
        <w:rPr>
          <w:rFonts w:ascii="Calibri" w:eastAsia="Times New Roman" w:hAnsi="Calibri" w:cs="Calibri"/>
          <w:b/>
          <w:sz w:val="28"/>
          <w:szCs w:val="28"/>
          <w:lang w:eastAsia="en-AU"/>
        </w:rPr>
        <w:t xml:space="preserve"> </w:t>
      </w:r>
      <w:hyperlink r:id="rId17" w:history="1">
        <w:r w:rsidR="007F3FE6">
          <w:rPr>
            <w:rStyle w:val="Hyperlink"/>
            <w:rFonts w:eastAsia="Times New Roman" w:cstheme="minorHAnsi"/>
            <w:sz w:val="28"/>
            <w:szCs w:val="28"/>
          </w:rPr>
          <w:t>Cochlear supplier near you</w:t>
        </w:r>
      </w:hyperlink>
      <w:r w:rsidR="007F3FE6">
        <w:rPr>
          <w:rStyle w:val="Hyperlink"/>
          <w:rFonts w:eastAsia="Times New Roman" w:cstheme="minorHAnsi"/>
          <w:sz w:val="28"/>
          <w:szCs w:val="28"/>
        </w:rPr>
        <w:t>.</w:t>
      </w:r>
    </w:p>
    <w:p w14:paraId="71122A9F" w14:textId="5FE5DF60" w:rsidR="00E1720E" w:rsidRPr="004B0611" w:rsidRDefault="00E1720E" w:rsidP="00E1720E">
      <w:pPr>
        <w:spacing w:after="0" w:line="240" w:lineRule="auto"/>
        <w:ind w:left="720"/>
        <w:rPr>
          <w:bCs/>
        </w:rPr>
      </w:pPr>
      <w:r w:rsidRPr="004B0611">
        <w:rPr>
          <w:bCs/>
          <w:sz w:val="28"/>
          <w:szCs w:val="28"/>
        </w:rPr>
        <w:lastRenderedPageBreak/>
        <w:t xml:space="preserve">More information </w:t>
      </w:r>
      <w:r>
        <w:rPr>
          <w:bCs/>
          <w:sz w:val="28"/>
          <w:szCs w:val="28"/>
        </w:rPr>
        <w:t>on</w:t>
      </w:r>
      <w:r w:rsidRPr="004B0611">
        <w:rPr>
          <w:bCs/>
          <w:sz w:val="28"/>
          <w:szCs w:val="28"/>
        </w:rPr>
        <w:t xml:space="preserve">: </w:t>
      </w:r>
    </w:p>
    <w:p w14:paraId="60FA16C9" w14:textId="77777777" w:rsidR="00E1720E" w:rsidRDefault="002C5C6C" w:rsidP="00C158BC">
      <w:pPr>
        <w:spacing w:before="100" w:beforeAutospacing="1" w:after="100" w:afterAutospacing="1"/>
        <w:ind w:left="720" w:firstLine="720"/>
        <w:rPr>
          <w:sz w:val="28"/>
          <w:szCs w:val="28"/>
        </w:rPr>
      </w:pPr>
      <w:hyperlink r:id="rId18" w:history="1">
        <w:r w:rsidR="00E1720E">
          <w:rPr>
            <w:rStyle w:val="Hyperlink"/>
            <w:sz w:val="28"/>
            <w:szCs w:val="28"/>
          </w:rPr>
          <w:t>Cochlear Nucleus 7 Sound Processor</w:t>
        </w:r>
      </w:hyperlink>
    </w:p>
    <w:p w14:paraId="75491520" w14:textId="77777777" w:rsidR="00E1720E" w:rsidRDefault="002C5C6C" w:rsidP="00C158BC">
      <w:pPr>
        <w:spacing w:before="100" w:beforeAutospacing="1" w:after="100" w:afterAutospacing="1"/>
        <w:ind w:left="720" w:firstLine="720"/>
        <w:rPr>
          <w:sz w:val="28"/>
          <w:szCs w:val="28"/>
        </w:rPr>
      </w:pPr>
      <w:hyperlink r:id="rId19" w:history="1">
        <w:r w:rsidR="00E1720E">
          <w:rPr>
            <w:rStyle w:val="Hyperlink"/>
            <w:sz w:val="28"/>
            <w:szCs w:val="28"/>
          </w:rPr>
          <w:t>Cochlear Nucleus 7 Sound Processor User Manual (PDF Download)</w:t>
        </w:r>
      </w:hyperlink>
    </w:p>
    <w:p w14:paraId="0FBC7359" w14:textId="77777777" w:rsidR="00E1720E" w:rsidRDefault="002C5C6C" w:rsidP="00C158BC">
      <w:pPr>
        <w:spacing w:before="100" w:beforeAutospacing="1" w:after="100" w:afterAutospacing="1"/>
        <w:ind w:left="720" w:firstLine="720"/>
        <w:rPr>
          <w:sz w:val="28"/>
          <w:szCs w:val="28"/>
        </w:rPr>
      </w:pPr>
      <w:hyperlink r:id="rId20" w:history="1">
        <w:r w:rsidR="00E1720E">
          <w:rPr>
            <w:rStyle w:val="Hyperlink"/>
            <w:sz w:val="28"/>
            <w:szCs w:val="28"/>
          </w:rPr>
          <w:t>Cochlear Nucleus 7 Sound Processor Support</w:t>
        </w:r>
      </w:hyperlink>
    </w:p>
    <w:p w14:paraId="3293F155" w14:textId="7EFCE3AC" w:rsidR="005261C9" w:rsidRPr="00C158BC" w:rsidRDefault="002C5C6C" w:rsidP="00C158BC">
      <w:pPr>
        <w:spacing w:before="100" w:beforeAutospacing="1" w:after="100" w:afterAutospacing="1" w:line="360" w:lineRule="auto"/>
        <w:ind w:left="720" w:firstLine="720"/>
        <w:rPr>
          <w:color w:val="0000FF" w:themeColor="hyperlink"/>
          <w:sz w:val="28"/>
          <w:szCs w:val="28"/>
          <w:u w:val="single"/>
        </w:rPr>
      </w:pPr>
      <w:hyperlink r:id="rId21" w:history="1">
        <w:r w:rsidR="00E1720E">
          <w:rPr>
            <w:rStyle w:val="Hyperlink"/>
            <w:sz w:val="28"/>
            <w:szCs w:val="28"/>
          </w:rPr>
          <w:t>Cochlear Nucleus 7 Sound Processor Instructional Videos</w:t>
        </w:r>
      </w:hyperlink>
    </w:p>
    <w:p w14:paraId="109C3371" w14:textId="77777777" w:rsidR="00A25E1B" w:rsidRPr="006A4FDB" w:rsidRDefault="00A25E1B" w:rsidP="004E78B2">
      <w:pPr>
        <w:pStyle w:val="Heading3"/>
        <w:rPr>
          <w:rFonts w:eastAsia="Times New Roman"/>
          <w:lang w:eastAsia="en-AU"/>
        </w:rPr>
      </w:pPr>
      <w:r w:rsidRPr="006A4FDB">
        <w:rPr>
          <w:rFonts w:eastAsia="Times New Roman"/>
          <w:lang w:eastAsia="en-AU"/>
        </w:rPr>
        <w:t>Cochlear Baha 5 Sound Processor</w:t>
      </w:r>
    </w:p>
    <w:p w14:paraId="536E37D6" w14:textId="77777777" w:rsidR="00A25E1B" w:rsidRPr="0004168A" w:rsidRDefault="00A25E1B" w:rsidP="00A25E1B">
      <w:pPr>
        <w:spacing w:after="0" w:line="240" w:lineRule="auto"/>
        <w:ind w:left="720"/>
        <w:rPr>
          <w:rFonts w:ascii="Calibri" w:eastAsia="Times New Roman" w:hAnsi="Calibri" w:cs="Calibri"/>
          <w:color w:val="FF0000"/>
          <w:sz w:val="28"/>
          <w:szCs w:val="28"/>
          <w:lang w:eastAsia="en-AU"/>
        </w:rPr>
      </w:pPr>
      <w:r>
        <w:rPr>
          <w:noProof/>
          <w:lang w:eastAsia="en-AU"/>
        </w:rPr>
        <w:drawing>
          <wp:inline distT="0" distB="0" distL="0" distR="0" wp14:anchorId="12F3AE6C" wp14:editId="63F90A96">
            <wp:extent cx="2017395" cy="1964866"/>
            <wp:effectExtent l="0" t="0" r="1905" b="0"/>
            <wp:docPr id="3" name="Picture 3" descr="Image of Cochlear Baha 5 Sound Proces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ssets.cochlear.com/9eb3df03-033a-4719-88a9-5753a083b075/Baha5_Silver.png?MOD=AJPERES&amp;CACHEID=ROOTWORKSPACE-9eb3df03-033a-4719-88a9-5753a083b075-mhEYwms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32"/>
                    <a:stretch/>
                  </pic:blipFill>
                  <pic:spPr bwMode="auto">
                    <a:xfrm>
                      <a:off x="0" y="0"/>
                      <a:ext cx="2017395" cy="196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60F903" w14:textId="77777777" w:rsidR="00A25E1B" w:rsidRPr="007E0F0C" w:rsidRDefault="00A25E1B" w:rsidP="004E78B2">
      <w:pPr>
        <w:spacing w:after="100" w:afterAutospacing="1"/>
        <w:ind w:left="720"/>
        <w:rPr>
          <w:sz w:val="28"/>
          <w:szCs w:val="28"/>
        </w:rPr>
      </w:pPr>
      <w:r w:rsidRPr="007E0F0C">
        <w:rPr>
          <w:sz w:val="28"/>
          <w:szCs w:val="28"/>
        </w:rPr>
        <w:t xml:space="preserve">The Baha 5 sound processor can be controlled directly from a smartphone </w:t>
      </w:r>
      <w:r>
        <w:rPr>
          <w:sz w:val="28"/>
          <w:szCs w:val="28"/>
        </w:rPr>
        <w:t xml:space="preserve">or tablet via Bluetooth </w:t>
      </w:r>
      <w:r w:rsidRPr="007E0F0C">
        <w:rPr>
          <w:sz w:val="28"/>
          <w:szCs w:val="28"/>
        </w:rPr>
        <w:t xml:space="preserve">through the Baha 5 Smart App available on compatible Apple and Android devices. The app allows you to adjust settings, track hearing information, monitor the equipment’s status and battery and locate a missing sound processor. </w:t>
      </w:r>
    </w:p>
    <w:p w14:paraId="0BFA59F8" w14:textId="40B01F47" w:rsidR="00A25E1B" w:rsidRPr="00AA760D" w:rsidRDefault="00A25E1B" w:rsidP="004E78B2">
      <w:pPr>
        <w:ind w:left="720"/>
        <w:rPr>
          <w:sz w:val="28"/>
          <w:szCs w:val="28"/>
        </w:rPr>
      </w:pPr>
      <w:r w:rsidRPr="00AA760D">
        <w:rPr>
          <w:sz w:val="28"/>
          <w:szCs w:val="28"/>
        </w:rPr>
        <w:t>This device enables users to wirelessly stream calls, video, music and more to the accessory.</w:t>
      </w:r>
    </w:p>
    <w:p w14:paraId="1E5A3665" w14:textId="77777777" w:rsidR="00A25E1B" w:rsidRPr="002E7430" w:rsidRDefault="00A25E1B" w:rsidP="004E78B2">
      <w:pPr>
        <w:spacing w:after="0" w:line="360" w:lineRule="auto"/>
        <w:ind w:left="720"/>
        <w:rPr>
          <w:bCs/>
          <w:sz w:val="28"/>
          <w:szCs w:val="28"/>
        </w:rPr>
      </w:pPr>
      <w:r w:rsidRPr="002E7430">
        <w:rPr>
          <w:bCs/>
          <w:sz w:val="28"/>
          <w:szCs w:val="28"/>
        </w:rPr>
        <w:t>Compatibility:</w:t>
      </w:r>
    </w:p>
    <w:p w14:paraId="28964B35" w14:textId="77777777" w:rsidR="004B0611" w:rsidRDefault="004B0611" w:rsidP="004E78B2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Apple</w:t>
      </w:r>
    </w:p>
    <w:p w14:paraId="17FEAD39" w14:textId="6459A6E9" w:rsidR="004B0611" w:rsidRDefault="004B0611" w:rsidP="004E78B2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iOS 7 or later</w:t>
      </w:r>
    </w:p>
    <w:p w14:paraId="6FCFC4B2" w14:textId="77777777" w:rsidR="004B0611" w:rsidRPr="004B0611" w:rsidRDefault="004B0611" w:rsidP="004E78B2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cstheme="minorHAnsi"/>
          <w:sz w:val="28"/>
          <w:szCs w:val="28"/>
        </w:rPr>
      </w:pPr>
      <w:r w:rsidRPr="004B0611">
        <w:rPr>
          <w:rFonts w:cstheme="minorHAnsi"/>
          <w:sz w:val="28"/>
          <w:szCs w:val="28"/>
        </w:rPr>
        <w:t xml:space="preserve">The </w:t>
      </w:r>
      <w:r w:rsidRPr="004B0611">
        <w:rPr>
          <w:sz w:val="28"/>
          <w:szCs w:val="28"/>
        </w:rPr>
        <w:t xml:space="preserve">Baha 5 </w:t>
      </w:r>
      <w:r w:rsidRPr="004B0611">
        <w:rPr>
          <w:rFonts w:cstheme="minorHAnsi"/>
          <w:sz w:val="28"/>
          <w:szCs w:val="28"/>
        </w:rPr>
        <w:t>device can be used to stream sound to both ears directly from your iPhone via Bluetooth.</w:t>
      </w:r>
    </w:p>
    <w:p w14:paraId="09690F58" w14:textId="0CC8A24B" w:rsidR="004B0611" w:rsidRPr="004B0611" w:rsidRDefault="004B0611" w:rsidP="004E78B2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Android</w:t>
      </w:r>
    </w:p>
    <w:p w14:paraId="0742A0A9" w14:textId="77777777" w:rsidR="004B0611" w:rsidRDefault="004B0611" w:rsidP="004E78B2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Android 5.0 or later</w:t>
      </w:r>
    </w:p>
    <w:p w14:paraId="64A99DAB" w14:textId="32371C3A" w:rsidR="00E01AB6" w:rsidRPr="004B0611" w:rsidRDefault="00E01AB6" w:rsidP="004E78B2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 w:rsidRPr="004B0611">
        <w:rPr>
          <w:rFonts w:cstheme="minorHAnsi"/>
          <w:sz w:val="28"/>
          <w:szCs w:val="28"/>
        </w:rPr>
        <w:t xml:space="preserve">For Android users, the </w:t>
      </w:r>
      <w:hyperlink r:id="rId23" w:history="1">
        <w:r w:rsidRPr="004B0611">
          <w:rPr>
            <w:rStyle w:val="Hyperlink"/>
            <w:rFonts w:cstheme="minorHAnsi"/>
            <w:sz w:val="28"/>
            <w:szCs w:val="28"/>
          </w:rPr>
          <w:t>Cochlear Wireless Phone Clip</w:t>
        </w:r>
      </w:hyperlink>
      <w:r w:rsidRPr="004B0611">
        <w:rPr>
          <w:rFonts w:cstheme="minorHAnsi"/>
          <w:sz w:val="28"/>
          <w:szCs w:val="28"/>
        </w:rPr>
        <w:t xml:space="preserve"> is needed to stream sound wirelessly to the processer via Bluetooth.</w:t>
      </w:r>
    </w:p>
    <w:p w14:paraId="4EF123EE" w14:textId="77777777" w:rsidR="00A25E1B" w:rsidRPr="007F3FE6" w:rsidRDefault="00A25E1B" w:rsidP="004E78B2">
      <w:pPr>
        <w:spacing w:after="0"/>
        <w:ind w:left="720"/>
        <w:rPr>
          <w:bCs/>
          <w:sz w:val="28"/>
          <w:szCs w:val="28"/>
        </w:rPr>
      </w:pPr>
    </w:p>
    <w:p w14:paraId="78191129" w14:textId="77777777" w:rsidR="00E1720E" w:rsidRDefault="00E1720E" w:rsidP="004E78B2">
      <w:pPr>
        <w:ind w:left="720"/>
        <w:rPr>
          <w:rFonts w:ascii="Calibri" w:eastAsia="Times New Roman" w:hAnsi="Calibri" w:cs="Calibri"/>
          <w:b/>
          <w:sz w:val="28"/>
          <w:szCs w:val="28"/>
          <w:lang w:eastAsia="en-AU"/>
        </w:rPr>
      </w:pPr>
      <w:r w:rsidRPr="00226678">
        <w:rPr>
          <w:rFonts w:ascii="Calibri" w:eastAsia="Times New Roman" w:hAnsi="Calibri" w:cs="Calibri"/>
          <w:bCs/>
          <w:sz w:val="28"/>
          <w:szCs w:val="28"/>
          <w:lang w:eastAsia="en-AU"/>
        </w:rPr>
        <w:t>You can buy the accessory from a</w:t>
      </w:r>
      <w:r>
        <w:rPr>
          <w:rFonts w:ascii="Calibri" w:eastAsia="Times New Roman" w:hAnsi="Calibri" w:cs="Calibri"/>
          <w:b/>
          <w:sz w:val="28"/>
          <w:szCs w:val="28"/>
          <w:lang w:eastAsia="en-AU"/>
        </w:rPr>
        <w:t xml:space="preserve"> </w:t>
      </w:r>
      <w:hyperlink r:id="rId24" w:history="1">
        <w:r>
          <w:rPr>
            <w:rStyle w:val="Hyperlink"/>
            <w:rFonts w:eastAsia="Times New Roman" w:cstheme="minorHAnsi"/>
            <w:sz w:val="28"/>
            <w:szCs w:val="28"/>
          </w:rPr>
          <w:t>Cochlear supplier near you</w:t>
        </w:r>
      </w:hyperlink>
      <w:r>
        <w:rPr>
          <w:rStyle w:val="Hyperlink"/>
          <w:rFonts w:eastAsia="Times New Roman" w:cstheme="minorHAnsi"/>
          <w:sz w:val="28"/>
          <w:szCs w:val="28"/>
        </w:rPr>
        <w:t>.</w:t>
      </w:r>
    </w:p>
    <w:p w14:paraId="13FC42CC" w14:textId="6F9D8F57" w:rsidR="00A25E1B" w:rsidRPr="007F3FE6" w:rsidRDefault="00A25E1B" w:rsidP="00A25E1B">
      <w:pPr>
        <w:spacing w:after="0" w:line="240" w:lineRule="auto"/>
        <w:ind w:left="720"/>
        <w:rPr>
          <w:bCs/>
          <w:sz w:val="28"/>
          <w:szCs w:val="28"/>
        </w:rPr>
      </w:pPr>
      <w:r w:rsidRPr="007F3FE6">
        <w:rPr>
          <w:bCs/>
          <w:sz w:val="28"/>
          <w:szCs w:val="28"/>
        </w:rPr>
        <w:lastRenderedPageBreak/>
        <w:t xml:space="preserve">More information </w:t>
      </w:r>
      <w:r w:rsidR="00E1720E">
        <w:rPr>
          <w:bCs/>
          <w:sz w:val="28"/>
          <w:szCs w:val="28"/>
        </w:rPr>
        <w:t>on</w:t>
      </w:r>
      <w:r w:rsidRPr="007F3FE6">
        <w:rPr>
          <w:bCs/>
          <w:sz w:val="28"/>
          <w:szCs w:val="28"/>
        </w:rPr>
        <w:t>:</w:t>
      </w:r>
    </w:p>
    <w:p w14:paraId="4F9B3DB6" w14:textId="60C233A3" w:rsidR="00A25E1B" w:rsidRDefault="002C5C6C" w:rsidP="004E78B2">
      <w:pPr>
        <w:spacing w:before="100" w:beforeAutospacing="1" w:after="100" w:afterAutospacing="1"/>
        <w:ind w:left="720" w:firstLine="720"/>
        <w:rPr>
          <w:color w:val="FF0000"/>
          <w:sz w:val="28"/>
          <w:szCs w:val="28"/>
        </w:rPr>
      </w:pPr>
      <w:hyperlink r:id="rId25" w:history="1">
        <w:r w:rsidR="00A25E1B">
          <w:rPr>
            <w:rStyle w:val="Hyperlink"/>
            <w:sz w:val="28"/>
            <w:szCs w:val="28"/>
          </w:rPr>
          <w:t>Cochlear Baha 5 Sound Processor</w:t>
        </w:r>
      </w:hyperlink>
    </w:p>
    <w:p w14:paraId="119B5266" w14:textId="071464F7" w:rsidR="00A25E1B" w:rsidRDefault="002C5C6C" w:rsidP="004E78B2">
      <w:pPr>
        <w:spacing w:before="100" w:beforeAutospacing="1" w:after="100" w:afterAutospacing="1"/>
        <w:ind w:left="720" w:firstLine="720"/>
        <w:rPr>
          <w:sz w:val="28"/>
          <w:szCs w:val="28"/>
        </w:rPr>
      </w:pPr>
      <w:hyperlink r:id="rId26" w:history="1">
        <w:r w:rsidR="00226678">
          <w:rPr>
            <w:rStyle w:val="Hyperlink"/>
            <w:sz w:val="28"/>
            <w:szCs w:val="28"/>
          </w:rPr>
          <w:t>Cochlear Baha 5 Sound Processor User Manual (PDF Download)</w:t>
        </w:r>
      </w:hyperlink>
    </w:p>
    <w:p w14:paraId="0EB4E062" w14:textId="6B5DCE98" w:rsidR="00A25E1B" w:rsidRDefault="002C5C6C" w:rsidP="004E78B2">
      <w:pPr>
        <w:spacing w:before="100" w:beforeAutospacing="1" w:after="100" w:afterAutospacing="1"/>
        <w:ind w:left="720" w:firstLine="720"/>
        <w:rPr>
          <w:sz w:val="28"/>
          <w:szCs w:val="28"/>
        </w:rPr>
      </w:pPr>
      <w:hyperlink r:id="rId27" w:history="1">
        <w:r w:rsidR="00A25E1B">
          <w:rPr>
            <w:rStyle w:val="Hyperlink"/>
            <w:sz w:val="28"/>
            <w:szCs w:val="28"/>
          </w:rPr>
          <w:t>Cochlear Baha 5 Sound Processor Support</w:t>
        </w:r>
      </w:hyperlink>
    </w:p>
    <w:p w14:paraId="7DBE6215" w14:textId="0B1F7E7C" w:rsidR="006A49C5" w:rsidRPr="004E78B2" w:rsidRDefault="002C5C6C" w:rsidP="004E78B2">
      <w:pPr>
        <w:spacing w:before="100" w:beforeAutospacing="1" w:after="100" w:afterAutospacing="1" w:line="360" w:lineRule="auto"/>
        <w:ind w:left="720" w:firstLine="720"/>
        <w:rPr>
          <w:color w:val="0000FF" w:themeColor="hyperlink"/>
          <w:sz w:val="28"/>
          <w:szCs w:val="28"/>
          <w:u w:val="single"/>
        </w:rPr>
      </w:pPr>
      <w:hyperlink r:id="rId28" w:history="1">
        <w:r w:rsidR="00A25E1B">
          <w:rPr>
            <w:rStyle w:val="Hyperlink"/>
            <w:sz w:val="28"/>
            <w:szCs w:val="28"/>
          </w:rPr>
          <w:t>Cochlear Baha 5 Sound Processor Instructional Videos</w:t>
        </w:r>
      </w:hyperlink>
    </w:p>
    <w:p w14:paraId="42029DB3" w14:textId="3A03BC0A" w:rsidR="00636D21" w:rsidRPr="00636D21" w:rsidRDefault="005261C9" w:rsidP="004E78B2">
      <w:pPr>
        <w:pStyle w:val="Heading3"/>
        <w:rPr>
          <w:lang w:eastAsia="en-AU"/>
        </w:rPr>
      </w:pPr>
      <w:r>
        <w:rPr>
          <w:rFonts w:eastAsia="Times New Roman"/>
          <w:lang w:eastAsia="en-AU"/>
        </w:rPr>
        <w:t xml:space="preserve">MED EL - </w:t>
      </w:r>
      <w:proofErr w:type="spellStart"/>
      <w:r w:rsidR="009102FB" w:rsidRPr="009102FB">
        <w:rPr>
          <w:rFonts w:eastAsia="Times New Roman"/>
          <w:lang w:eastAsia="en-AU"/>
        </w:rPr>
        <w:t>AudioLink</w:t>
      </w:r>
      <w:proofErr w:type="spellEnd"/>
      <w:r w:rsidR="009102FB" w:rsidRPr="009102FB">
        <w:rPr>
          <w:rFonts w:eastAsia="Times New Roman"/>
          <w:lang w:eastAsia="en-AU"/>
        </w:rPr>
        <w:t xml:space="preserve"> </w:t>
      </w:r>
      <w:r w:rsidR="00636D21">
        <w:rPr>
          <w:rFonts w:eastAsia="Times New Roman"/>
          <w:lang w:eastAsia="en-AU"/>
        </w:rPr>
        <w:t xml:space="preserve"> </w:t>
      </w:r>
    </w:p>
    <w:p w14:paraId="71BD5DDF" w14:textId="4E10BD97" w:rsidR="009102FB" w:rsidRPr="009102FB" w:rsidRDefault="005261C9" w:rsidP="004E78B2">
      <w:pPr>
        <w:pStyle w:val="NoSpacing"/>
        <w:spacing w:before="240" w:after="240"/>
        <w:ind w:left="720"/>
      </w:pPr>
      <w:r>
        <w:rPr>
          <w:noProof/>
          <w:lang w:eastAsia="en-AU"/>
        </w:rPr>
        <w:drawing>
          <wp:inline distT="0" distB="0" distL="0" distR="0" wp14:anchorId="7276368B" wp14:editId="61EB853E">
            <wp:extent cx="1295400" cy="2257784"/>
            <wp:effectExtent l="0" t="0" r="0" b="9525"/>
            <wp:docPr id="7" name="Picture 7" descr="Imag eof MED EL Audiolin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s.merlano\Desktop\Untitl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63" r="11434"/>
                    <a:stretch/>
                  </pic:blipFill>
                  <pic:spPr bwMode="auto">
                    <a:xfrm>
                      <a:off x="0" y="0"/>
                      <a:ext cx="1302990" cy="2271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28A1D3" w14:textId="1F99C595" w:rsidR="005261C9" w:rsidRDefault="005261C9" w:rsidP="004E78B2">
      <w:pPr>
        <w:spacing w:after="100" w:afterAutospacing="1"/>
        <w:ind w:left="720"/>
        <w:rPr>
          <w:rFonts w:eastAsia="Times New Roman" w:cstheme="minorHAnsi"/>
          <w:b/>
          <w:color w:val="FF0000"/>
          <w:sz w:val="28"/>
          <w:szCs w:val="28"/>
          <w:lang w:eastAsia="en-AU"/>
        </w:rPr>
      </w:pPr>
      <w:r>
        <w:rPr>
          <w:sz w:val="28"/>
          <w:szCs w:val="28"/>
        </w:rPr>
        <w:t xml:space="preserve">Audiolink is </w:t>
      </w:r>
      <w:r w:rsidR="006826BB">
        <w:rPr>
          <w:sz w:val="28"/>
          <w:szCs w:val="28"/>
        </w:rPr>
        <w:t>a</w:t>
      </w:r>
      <w:r w:rsidRPr="00C25205">
        <w:rPr>
          <w:sz w:val="28"/>
          <w:szCs w:val="28"/>
        </w:rPr>
        <w:t xml:space="preserve"> universal connectivity device that allows you to stream </w:t>
      </w:r>
      <w:r>
        <w:rPr>
          <w:sz w:val="28"/>
          <w:szCs w:val="28"/>
        </w:rPr>
        <w:t>sound from phones, tablets, TV and other devices with a headphone jack or Bluetooth to your MED EL Sonnet and Sonnet 2 audio processors.</w:t>
      </w:r>
    </w:p>
    <w:p w14:paraId="0C27B706" w14:textId="6189E2D1" w:rsidR="006826BB" w:rsidRPr="00E1720E" w:rsidRDefault="005261C9" w:rsidP="004E78B2">
      <w:pPr>
        <w:spacing w:after="100" w:afterAutospacing="1"/>
        <w:ind w:left="720"/>
        <w:rPr>
          <w:bCs/>
          <w:sz w:val="28"/>
          <w:szCs w:val="28"/>
        </w:rPr>
      </w:pPr>
      <w:r w:rsidRPr="00E1720E">
        <w:rPr>
          <w:bCs/>
          <w:sz w:val="28"/>
          <w:szCs w:val="28"/>
        </w:rPr>
        <w:t>Compatibility:</w:t>
      </w:r>
      <w:r w:rsidR="00E1720E">
        <w:rPr>
          <w:bCs/>
          <w:sz w:val="28"/>
          <w:szCs w:val="28"/>
        </w:rPr>
        <w:t xml:space="preserve"> </w:t>
      </w:r>
      <w:r w:rsidRPr="005261C9">
        <w:rPr>
          <w:sz w:val="28"/>
          <w:szCs w:val="28"/>
        </w:rPr>
        <w:t>any phone or tablet with Bluetooth</w:t>
      </w:r>
      <w:r>
        <w:rPr>
          <w:sz w:val="28"/>
          <w:szCs w:val="28"/>
        </w:rPr>
        <w:t xml:space="preserve"> or audio jack, regardless of the operating system.</w:t>
      </w:r>
    </w:p>
    <w:p w14:paraId="16386281" w14:textId="5A4AC98D" w:rsidR="006826BB" w:rsidRDefault="00226678" w:rsidP="004E78B2">
      <w:pPr>
        <w:spacing w:after="0"/>
        <w:ind w:left="720"/>
        <w:rPr>
          <w:rFonts w:ascii="Calibri" w:eastAsia="Times New Roman" w:hAnsi="Calibri" w:cs="Calibri"/>
          <w:b/>
          <w:sz w:val="28"/>
          <w:szCs w:val="28"/>
          <w:lang w:eastAsia="en-AU"/>
        </w:rPr>
      </w:pPr>
      <w:r w:rsidRPr="00226678">
        <w:rPr>
          <w:rFonts w:ascii="Calibri" w:eastAsia="Times New Roman" w:hAnsi="Calibri" w:cs="Calibri"/>
          <w:bCs/>
          <w:sz w:val="28"/>
          <w:szCs w:val="28"/>
          <w:lang w:eastAsia="en-AU"/>
        </w:rPr>
        <w:t xml:space="preserve">You can buy the accessory from a </w:t>
      </w:r>
      <w:hyperlink r:id="rId30" w:history="1">
        <w:r>
          <w:rPr>
            <w:rStyle w:val="Hyperlink"/>
            <w:rFonts w:eastAsia="Times New Roman" w:cstheme="minorHAnsi"/>
            <w:sz w:val="28"/>
            <w:szCs w:val="28"/>
          </w:rPr>
          <w:t>Med-El supplier near you</w:t>
        </w:r>
      </w:hyperlink>
      <w:r>
        <w:rPr>
          <w:rStyle w:val="Hyperlink"/>
          <w:rFonts w:eastAsia="Times New Roman" w:cstheme="minorHAnsi"/>
          <w:sz w:val="28"/>
          <w:szCs w:val="28"/>
        </w:rPr>
        <w:t>.</w:t>
      </w:r>
    </w:p>
    <w:p w14:paraId="18F5C476" w14:textId="077562DC" w:rsidR="00E1720E" w:rsidRPr="00226678" w:rsidRDefault="00E1720E" w:rsidP="004E78B2">
      <w:pPr>
        <w:spacing w:before="240" w:after="0"/>
        <w:ind w:left="720"/>
        <w:rPr>
          <w:bCs/>
          <w:sz w:val="28"/>
          <w:szCs w:val="28"/>
        </w:rPr>
      </w:pPr>
      <w:r w:rsidRPr="00226678">
        <w:rPr>
          <w:bCs/>
          <w:sz w:val="28"/>
          <w:szCs w:val="28"/>
        </w:rPr>
        <w:t xml:space="preserve">More information </w:t>
      </w:r>
      <w:r>
        <w:rPr>
          <w:bCs/>
          <w:sz w:val="28"/>
          <w:szCs w:val="28"/>
        </w:rPr>
        <w:t>on</w:t>
      </w:r>
      <w:r w:rsidRPr="00226678">
        <w:rPr>
          <w:bCs/>
          <w:sz w:val="28"/>
          <w:szCs w:val="28"/>
        </w:rPr>
        <w:t>:</w:t>
      </w:r>
    </w:p>
    <w:p w14:paraId="277EAC13" w14:textId="34C5C76A" w:rsidR="00E1720E" w:rsidRDefault="002C5C6C" w:rsidP="00D037C1">
      <w:pPr>
        <w:tabs>
          <w:tab w:val="left" w:pos="6829"/>
        </w:tabs>
        <w:spacing w:before="100" w:beforeAutospacing="1" w:after="100" w:afterAutospacing="1"/>
        <w:ind w:left="720" w:firstLine="720"/>
        <w:rPr>
          <w:rFonts w:eastAsia="Times New Roman" w:cstheme="minorHAnsi"/>
          <w:color w:val="FF0000"/>
          <w:sz w:val="28"/>
          <w:szCs w:val="28"/>
          <w:lang w:eastAsia="en-AU"/>
        </w:rPr>
      </w:pPr>
      <w:hyperlink r:id="rId31" w:history="1">
        <w:proofErr w:type="spellStart"/>
        <w:r w:rsidR="00D037C1">
          <w:rPr>
            <w:rStyle w:val="Hyperlink"/>
            <w:rFonts w:eastAsia="Times New Roman" w:cstheme="minorHAnsi"/>
            <w:sz w:val="28"/>
            <w:szCs w:val="28"/>
            <w:lang w:eastAsia="en-AU"/>
          </w:rPr>
          <w:t>AudioLink</w:t>
        </w:r>
        <w:proofErr w:type="spellEnd"/>
        <w:r w:rsidR="00D037C1">
          <w:rPr>
            <w:rStyle w:val="Hyperlink"/>
            <w:rFonts w:eastAsia="Times New Roman" w:cstheme="minorHAnsi"/>
            <w:sz w:val="28"/>
            <w:szCs w:val="28"/>
            <w:lang w:eastAsia="en-AU"/>
          </w:rPr>
          <w:t xml:space="preserve"> Overview Webpage</w:t>
        </w:r>
      </w:hyperlink>
    </w:p>
    <w:p w14:paraId="1879AC4E" w14:textId="03BC17C3" w:rsidR="008403A8" w:rsidRDefault="008403A8" w:rsidP="00B05EB5">
      <w:pPr>
        <w:spacing w:after="0" w:line="240" w:lineRule="auto"/>
        <w:ind w:left="720"/>
        <w:rPr>
          <w:rFonts w:eastAsia="Times New Roman" w:cstheme="minorHAnsi"/>
          <w:b/>
          <w:sz w:val="28"/>
          <w:szCs w:val="28"/>
          <w:lang w:eastAsia="en-AU"/>
        </w:rPr>
      </w:pPr>
      <w:r>
        <w:rPr>
          <w:rFonts w:eastAsia="Times New Roman" w:cstheme="minorHAnsi"/>
          <w:b/>
          <w:sz w:val="28"/>
          <w:szCs w:val="28"/>
          <w:lang w:eastAsia="en-AU"/>
        </w:rPr>
        <w:br w:type="page"/>
      </w:r>
    </w:p>
    <w:p w14:paraId="24C5D9F7" w14:textId="0A0DC766" w:rsidR="008403A8" w:rsidRPr="00636D21" w:rsidRDefault="0031075C" w:rsidP="004E78B2">
      <w:pPr>
        <w:pStyle w:val="Heading3"/>
        <w:rPr>
          <w:lang w:eastAsia="en-AU"/>
        </w:rPr>
      </w:pPr>
      <w:r>
        <w:rPr>
          <w:rFonts w:eastAsia="Times New Roman"/>
          <w:lang w:eastAsia="en-AU"/>
        </w:rPr>
        <w:lastRenderedPageBreak/>
        <w:t xml:space="preserve">Advanced Bionics – </w:t>
      </w:r>
      <w:r>
        <w:t>Naída CI Connect</w:t>
      </w:r>
    </w:p>
    <w:p w14:paraId="55479E56" w14:textId="432227E3" w:rsidR="008403A8" w:rsidRPr="00B05EB5" w:rsidRDefault="0031075C" w:rsidP="0031075C">
      <w:pPr>
        <w:pStyle w:val="NoSpacing"/>
        <w:spacing w:before="240"/>
        <w:ind w:left="720"/>
      </w:pPr>
      <w:r>
        <w:rPr>
          <w:noProof/>
          <w:lang w:eastAsia="en-AU"/>
        </w:rPr>
        <w:drawing>
          <wp:inline distT="0" distB="0" distL="0" distR="0" wp14:anchorId="1ADF6E93" wp14:editId="4FE21114">
            <wp:extent cx="2670772" cy="2022015"/>
            <wp:effectExtent l="0" t="0" r="0" b="0"/>
            <wp:docPr id="10" name="Picture 10" descr="Image of Advanced Bionics Naida Ci conn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s.merlano\Desktop\ab2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243" cy="202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23FA1" w14:textId="77777777" w:rsidR="008403A8" w:rsidRPr="009102FB" w:rsidRDefault="008403A8" w:rsidP="008403A8">
      <w:pPr>
        <w:pStyle w:val="NoSpacing"/>
        <w:rPr>
          <w:lang w:eastAsia="en-AU"/>
        </w:rPr>
      </w:pPr>
    </w:p>
    <w:p w14:paraId="291638EB" w14:textId="0CF2CE97" w:rsidR="004024E8" w:rsidRDefault="005F0E06" w:rsidP="009F057D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The</w:t>
      </w:r>
      <w:r w:rsidR="004205B9">
        <w:rPr>
          <w:sz w:val="28"/>
          <w:szCs w:val="28"/>
        </w:rPr>
        <w:t xml:space="preserve"> </w:t>
      </w:r>
      <w:proofErr w:type="spellStart"/>
      <w:r w:rsidR="0031075C" w:rsidRPr="0031075C">
        <w:rPr>
          <w:sz w:val="28"/>
          <w:szCs w:val="28"/>
        </w:rPr>
        <w:t>Naída</w:t>
      </w:r>
      <w:proofErr w:type="spellEnd"/>
      <w:r w:rsidR="0031075C" w:rsidRPr="0031075C">
        <w:rPr>
          <w:sz w:val="28"/>
          <w:szCs w:val="28"/>
        </w:rPr>
        <w:t xml:space="preserve"> CI Connect, </w:t>
      </w:r>
      <w:r>
        <w:rPr>
          <w:sz w:val="28"/>
          <w:szCs w:val="28"/>
        </w:rPr>
        <w:t>connects with your phone or tablet via Bluetooth</w:t>
      </w:r>
      <w:r w:rsidR="00075ED8">
        <w:rPr>
          <w:sz w:val="28"/>
          <w:szCs w:val="28"/>
        </w:rPr>
        <w:t>, allowing you to stream phone calls</w:t>
      </w:r>
      <w:r w:rsidR="00D94D8B">
        <w:rPr>
          <w:sz w:val="28"/>
          <w:szCs w:val="28"/>
        </w:rPr>
        <w:t xml:space="preserve"> without touching your device. C</w:t>
      </w:r>
      <w:r w:rsidR="00B64BC0">
        <w:rPr>
          <w:sz w:val="28"/>
          <w:szCs w:val="28"/>
        </w:rPr>
        <w:t xml:space="preserve">alls </w:t>
      </w:r>
      <w:r w:rsidR="00E84EF6">
        <w:rPr>
          <w:sz w:val="28"/>
          <w:szCs w:val="28"/>
        </w:rPr>
        <w:t xml:space="preserve">will </w:t>
      </w:r>
      <w:r w:rsidR="00B64BC0">
        <w:rPr>
          <w:sz w:val="28"/>
          <w:szCs w:val="28"/>
        </w:rPr>
        <w:t xml:space="preserve">ring </w:t>
      </w:r>
      <w:r>
        <w:rPr>
          <w:sz w:val="28"/>
          <w:szCs w:val="28"/>
        </w:rPr>
        <w:t>dir</w:t>
      </w:r>
      <w:r w:rsidR="00211494">
        <w:rPr>
          <w:sz w:val="28"/>
          <w:szCs w:val="28"/>
        </w:rPr>
        <w:t>ectly in</w:t>
      </w:r>
      <w:r w:rsidR="007451B6">
        <w:rPr>
          <w:sz w:val="28"/>
          <w:szCs w:val="28"/>
        </w:rPr>
        <w:t>to</w:t>
      </w:r>
      <w:r w:rsidR="00211494">
        <w:rPr>
          <w:sz w:val="28"/>
          <w:szCs w:val="28"/>
        </w:rPr>
        <w:t xml:space="preserve"> </w:t>
      </w:r>
      <w:r w:rsidR="00D8639A">
        <w:rPr>
          <w:sz w:val="28"/>
          <w:szCs w:val="28"/>
        </w:rPr>
        <w:t>the</w:t>
      </w:r>
      <w:r w:rsidR="00211494">
        <w:rPr>
          <w:sz w:val="28"/>
          <w:szCs w:val="28"/>
        </w:rPr>
        <w:t xml:space="preserve"> </w:t>
      </w:r>
      <w:r w:rsidR="007451B6">
        <w:rPr>
          <w:sz w:val="28"/>
          <w:szCs w:val="28"/>
        </w:rPr>
        <w:t>accessory,</w:t>
      </w:r>
      <w:r w:rsidR="0046239A">
        <w:rPr>
          <w:sz w:val="28"/>
          <w:szCs w:val="28"/>
        </w:rPr>
        <w:t xml:space="preserve"> </w:t>
      </w:r>
      <w:r w:rsidR="00E84EF6">
        <w:rPr>
          <w:sz w:val="28"/>
          <w:szCs w:val="28"/>
        </w:rPr>
        <w:t xml:space="preserve">and you </w:t>
      </w:r>
      <w:r w:rsidR="009F057D">
        <w:rPr>
          <w:sz w:val="28"/>
          <w:szCs w:val="28"/>
        </w:rPr>
        <w:t>can</w:t>
      </w:r>
      <w:r w:rsidR="0002109F">
        <w:rPr>
          <w:sz w:val="28"/>
          <w:szCs w:val="28"/>
        </w:rPr>
        <w:t xml:space="preserve"> answer calls using </w:t>
      </w:r>
      <w:r w:rsidR="009F057D">
        <w:rPr>
          <w:sz w:val="28"/>
          <w:szCs w:val="28"/>
        </w:rPr>
        <w:t xml:space="preserve">it. </w:t>
      </w:r>
      <w:r w:rsidR="004024E8">
        <w:rPr>
          <w:sz w:val="28"/>
          <w:szCs w:val="28"/>
        </w:rPr>
        <w:t>The accessory has a built</w:t>
      </w:r>
      <w:r w:rsidR="00655354">
        <w:rPr>
          <w:sz w:val="28"/>
          <w:szCs w:val="28"/>
        </w:rPr>
        <w:t>-</w:t>
      </w:r>
      <w:r w:rsidR="004024E8">
        <w:rPr>
          <w:sz w:val="28"/>
          <w:szCs w:val="28"/>
        </w:rPr>
        <w:t>in microphone that picks up your voice</w:t>
      </w:r>
      <w:r w:rsidR="00415C7C">
        <w:rPr>
          <w:sz w:val="28"/>
          <w:szCs w:val="28"/>
        </w:rPr>
        <w:t xml:space="preserve"> for phone calls. </w:t>
      </w:r>
    </w:p>
    <w:p w14:paraId="0FFD8CBE" w14:textId="77777777" w:rsidR="004024E8" w:rsidRDefault="004024E8" w:rsidP="000C4260">
      <w:pPr>
        <w:spacing w:after="0"/>
        <w:ind w:left="720"/>
        <w:rPr>
          <w:sz w:val="28"/>
          <w:szCs w:val="28"/>
        </w:rPr>
      </w:pPr>
    </w:p>
    <w:p w14:paraId="0D40F8EF" w14:textId="709EFC19" w:rsidR="008403A8" w:rsidRPr="007F3FE6" w:rsidRDefault="008403A8" w:rsidP="000C4260">
      <w:pPr>
        <w:spacing w:after="100" w:afterAutospacing="1"/>
        <w:ind w:left="720"/>
        <w:rPr>
          <w:bCs/>
          <w:sz w:val="28"/>
          <w:szCs w:val="28"/>
        </w:rPr>
      </w:pPr>
      <w:r w:rsidRPr="00E1720E">
        <w:rPr>
          <w:bCs/>
          <w:sz w:val="28"/>
          <w:szCs w:val="28"/>
        </w:rPr>
        <w:t>Compatibility:</w:t>
      </w:r>
      <w:r w:rsidR="00E1720E">
        <w:rPr>
          <w:bCs/>
          <w:sz w:val="28"/>
          <w:szCs w:val="28"/>
        </w:rPr>
        <w:t xml:space="preserve"> </w:t>
      </w:r>
      <w:r w:rsidRPr="005261C9">
        <w:rPr>
          <w:sz w:val="28"/>
          <w:szCs w:val="28"/>
        </w:rPr>
        <w:t>any phone or tablet with Bluetooth</w:t>
      </w:r>
      <w:r>
        <w:rPr>
          <w:sz w:val="28"/>
          <w:szCs w:val="28"/>
        </w:rPr>
        <w:t xml:space="preserve"> or audio jack, regardless of the operating system.</w:t>
      </w:r>
    </w:p>
    <w:p w14:paraId="669BB493" w14:textId="69E4F150" w:rsidR="00E1720E" w:rsidRDefault="00E1720E" w:rsidP="005813EF">
      <w:pPr>
        <w:spacing w:before="100" w:beforeAutospacing="1" w:after="100" w:afterAutospacing="1"/>
        <w:ind w:left="720"/>
        <w:rPr>
          <w:rFonts w:ascii="Calibri" w:eastAsia="Times New Roman" w:hAnsi="Calibri" w:cs="Calibri"/>
          <w:b/>
          <w:sz w:val="28"/>
          <w:szCs w:val="28"/>
          <w:lang w:eastAsia="en-AU"/>
        </w:rPr>
      </w:pPr>
      <w:r w:rsidRPr="00226678">
        <w:rPr>
          <w:rFonts w:ascii="Calibri" w:eastAsia="Times New Roman" w:hAnsi="Calibri" w:cs="Calibri"/>
          <w:bCs/>
          <w:sz w:val="28"/>
          <w:szCs w:val="28"/>
          <w:lang w:eastAsia="en-AU"/>
        </w:rPr>
        <w:t xml:space="preserve">You can buy </w:t>
      </w:r>
      <w:r w:rsidR="004023AA">
        <w:rPr>
          <w:rFonts w:ascii="Calibri" w:eastAsia="Times New Roman" w:hAnsi="Calibri" w:cs="Calibri"/>
          <w:bCs/>
          <w:sz w:val="28"/>
          <w:szCs w:val="28"/>
          <w:lang w:eastAsia="en-AU"/>
        </w:rPr>
        <w:t>the</w:t>
      </w:r>
      <w:r w:rsidRPr="00226678">
        <w:rPr>
          <w:rFonts w:ascii="Calibri" w:eastAsia="Times New Roman" w:hAnsi="Calibri" w:cs="Calibri"/>
          <w:bCs/>
          <w:sz w:val="28"/>
          <w:szCs w:val="28"/>
          <w:lang w:eastAsia="en-AU"/>
        </w:rPr>
        <w:t xml:space="preserve"> accessory from</w:t>
      </w:r>
      <w:r w:rsidR="00DD72C4">
        <w:rPr>
          <w:rFonts w:ascii="Calibri" w:eastAsia="Times New Roman" w:hAnsi="Calibri" w:cs="Calibri"/>
          <w:bCs/>
          <w:sz w:val="28"/>
          <w:szCs w:val="28"/>
          <w:lang w:eastAsia="en-AU"/>
        </w:rPr>
        <w:t xml:space="preserve"> an</w:t>
      </w:r>
      <w:r w:rsidR="00445542">
        <w:rPr>
          <w:rFonts w:ascii="Calibri" w:eastAsia="Times New Roman" w:hAnsi="Calibri" w:cs="Calibri"/>
          <w:bCs/>
          <w:sz w:val="28"/>
          <w:szCs w:val="28"/>
          <w:lang w:eastAsia="en-AU"/>
        </w:rPr>
        <w:t xml:space="preserve"> </w:t>
      </w:r>
      <w:hyperlink r:id="rId33" w:history="1">
        <w:r w:rsidR="00445542">
          <w:rPr>
            <w:rStyle w:val="Hyperlink"/>
            <w:rFonts w:eastAsia="Times New Roman" w:cstheme="minorHAnsi"/>
            <w:sz w:val="28"/>
            <w:szCs w:val="28"/>
          </w:rPr>
          <w:t>Advanced Bionic Clinic near you</w:t>
        </w:r>
      </w:hyperlink>
      <w:r w:rsidR="00445542">
        <w:rPr>
          <w:rStyle w:val="Hyperlink"/>
          <w:rFonts w:eastAsia="Times New Roman" w:cstheme="minorHAnsi"/>
          <w:sz w:val="28"/>
          <w:szCs w:val="28"/>
        </w:rPr>
        <w:t xml:space="preserve">. </w:t>
      </w:r>
    </w:p>
    <w:p w14:paraId="109AAAFD" w14:textId="7625C3E2" w:rsidR="008403A8" w:rsidRPr="007F3FE6" w:rsidRDefault="008403A8" w:rsidP="000C4260">
      <w:pPr>
        <w:spacing w:after="0"/>
        <w:ind w:left="720"/>
        <w:rPr>
          <w:bCs/>
          <w:sz w:val="28"/>
          <w:szCs w:val="28"/>
        </w:rPr>
      </w:pPr>
      <w:r w:rsidRPr="007F3FE6">
        <w:rPr>
          <w:bCs/>
          <w:sz w:val="28"/>
          <w:szCs w:val="28"/>
        </w:rPr>
        <w:t xml:space="preserve">More information </w:t>
      </w:r>
      <w:r w:rsidR="00E1720E">
        <w:rPr>
          <w:bCs/>
          <w:sz w:val="28"/>
          <w:szCs w:val="28"/>
        </w:rPr>
        <w:t>on:</w:t>
      </w:r>
    </w:p>
    <w:p w14:paraId="61E83854" w14:textId="347AE4C9" w:rsidR="005261C9" w:rsidRPr="00E5328C" w:rsidRDefault="002C5C6C" w:rsidP="000C4260">
      <w:pPr>
        <w:spacing w:before="240" w:after="100" w:afterAutospacing="1" w:line="360" w:lineRule="auto"/>
        <w:ind w:left="720" w:firstLine="720"/>
        <w:rPr>
          <w:rFonts w:eastAsia="Times New Roman" w:cstheme="minorHAnsi"/>
          <w:color w:val="FF0000"/>
          <w:sz w:val="28"/>
          <w:szCs w:val="28"/>
          <w:lang w:eastAsia="en-AU"/>
        </w:rPr>
      </w:pPr>
      <w:hyperlink r:id="rId34" w:history="1">
        <w:proofErr w:type="spellStart"/>
        <w:r w:rsidR="002C23C3">
          <w:rPr>
            <w:rStyle w:val="Hyperlink"/>
            <w:rFonts w:eastAsia="Times New Roman" w:cstheme="minorHAnsi"/>
            <w:sz w:val="28"/>
            <w:szCs w:val="28"/>
            <w:lang w:eastAsia="en-AU"/>
          </w:rPr>
          <w:t>Naída</w:t>
        </w:r>
        <w:proofErr w:type="spellEnd"/>
        <w:r w:rsidR="002C23C3">
          <w:rPr>
            <w:rStyle w:val="Hyperlink"/>
            <w:rFonts w:eastAsia="Times New Roman" w:cstheme="minorHAnsi"/>
            <w:sz w:val="28"/>
            <w:szCs w:val="28"/>
            <w:lang w:eastAsia="en-AU"/>
          </w:rPr>
          <w:t xml:space="preserve"> CI Connect Support Webpage</w:t>
        </w:r>
      </w:hyperlink>
    </w:p>
    <w:p w14:paraId="0652D7E9" w14:textId="77777777" w:rsidR="008B319F" w:rsidRDefault="008B319F" w:rsidP="008B319F">
      <w:pPr>
        <w:pStyle w:val="Heading2"/>
        <w:rPr>
          <w:rFonts w:eastAsia="Times New Roman"/>
        </w:rPr>
      </w:pPr>
      <w:r w:rsidRPr="00DC4E26">
        <w:rPr>
          <w:rFonts w:eastAsia="Times New Roman"/>
        </w:rPr>
        <w:t>Is there any training available for th</w:t>
      </w:r>
      <w:r>
        <w:rPr>
          <w:rFonts w:eastAsia="Times New Roman"/>
        </w:rPr>
        <w:t>ese accessories</w:t>
      </w:r>
      <w:r w:rsidRPr="00DC4E26">
        <w:rPr>
          <w:rFonts w:eastAsia="Times New Roman"/>
        </w:rPr>
        <w:t>?</w:t>
      </w:r>
    </w:p>
    <w:p w14:paraId="4EECA517" w14:textId="7145D8C9" w:rsidR="00C25205" w:rsidRDefault="00D66A3E" w:rsidP="00D66A3E">
      <w:pPr>
        <w:spacing w:before="240"/>
        <w:rPr>
          <w:sz w:val="28"/>
          <w:szCs w:val="28"/>
        </w:rPr>
      </w:pPr>
      <w:r>
        <w:rPr>
          <w:sz w:val="28"/>
          <w:szCs w:val="28"/>
        </w:rPr>
        <w:t>T</w:t>
      </w:r>
      <w:r w:rsidR="00C50FBC" w:rsidRPr="00C50FBC">
        <w:rPr>
          <w:sz w:val="28"/>
          <w:szCs w:val="28"/>
        </w:rPr>
        <w:t xml:space="preserve">raining </w:t>
      </w:r>
      <w:r>
        <w:rPr>
          <w:sz w:val="28"/>
          <w:szCs w:val="28"/>
        </w:rPr>
        <w:t xml:space="preserve">is generally available </w:t>
      </w:r>
      <w:r w:rsidR="00C50FBC" w:rsidRPr="00C50FBC">
        <w:rPr>
          <w:sz w:val="28"/>
          <w:szCs w:val="28"/>
        </w:rPr>
        <w:t xml:space="preserve">in </w:t>
      </w:r>
      <w:r w:rsidR="00145726">
        <w:rPr>
          <w:sz w:val="28"/>
          <w:szCs w:val="28"/>
        </w:rPr>
        <w:t>the</w:t>
      </w:r>
      <w:r w:rsidR="00C50FBC" w:rsidRPr="00C50FBC">
        <w:rPr>
          <w:sz w:val="28"/>
          <w:szCs w:val="28"/>
        </w:rPr>
        <w:t xml:space="preserve"> Cochl</w:t>
      </w:r>
      <w:r>
        <w:rPr>
          <w:sz w:val="28"/>
          <w:szCs w:val="28"/>
        </w:rPr>
        <w:t>ear Implant Program Centre you chose</w:t>
      </w:r>
      <w:r w:rsidR="00C50FBC" w:rsidRPr="00C50FBC">
        <w:rPr>
          <w:sz w:val="28"/>
          <w:szCs w:val="28"/>
        </w:rPr>
        <w:t xml:space="preserve"> </w:t>
      </w:r>
      <w:r>
        <w:rPr>
          <w:sz w:val="28"/>
          <w:szCs w:val="28"/>
        </w:rPr>
        <w:t>to be implanted</w:t>
      </w:r>
      <w:r w:rsidR="00145726">
        <w:rPr>
          <w:sz w:val="28"/>
          <w:szCs w:val="28"/>
        </w:rPr>
        <w:t xml:space="preserve">. </w:t>
      </w:r>
    </w:p>
    <w:p w14:paraId="1F9A999F" w14:textId="60CB266A" w:rsidR="00145726" w:rsidRDefault="003A4CE3" w:rsidP="00D66A3E">
      <w:pPr>
        <w:spacing w:before="240"/>
      </w:pPr>
      <w:r w:rsidRPr="00660BAF">
        <w:rPr>
          <w:rFonts w:eastAsia="Times New Roman" w:cstheme="minorHAnsi"/>
          <w:color w:val="000000" w:themeColor="text1"/>
          <w:sz w:val="28"/>
          <w:szCs w:val="28"/>
        </w:rPr>
        <w:t xml:space="preserve">Some of these accessories might be displayed and available for demonstrations at </w:t>
      </w:r>
      <w:hyperlink r:id="rId35" w:history="1">
        <w:r w:rsidRPr="00660BAF">
          <w:rPr>
            <w:rStyle w:val="Hyperlink"/>
            <w:rFonts w:eastAsia="Times New Roman" w:cstheme="minorHAnsi"/>
            <w:sz w:val="28"/>
            <w:szCs w:val="28"/>
          </w:rPr>
          <w:t>Independent Living Centre Australia</w:t>
        </w:r>
      </w:hyperlink>
      <w:r w:rsidRPr="00660BAF">
        <w:rPr>
          <w:rStyle w:val="Hyperlink"/>
        </w:rPr>
        <w:t>.</w:t>
      </w:r>
      <w:r w:rsidRPr="00660BAF">
        <w:rPr>
          <w:rFonts w:eastAsia="Times New Roman" w:cstheme="minorHAnsi"/>
          <w:color w:val="000000" w:themeColor="text1"/>
          <w:sz w:val="28"/>
          <w:szCs w:val="28"/>
        </w:rPr>
        <w:t xml:space="preserve"> Please contact ILC </w:t>
      </w:r>
      <w:r>
        <w:rPr>
          <w:rFonts w:eastAsia="Times New Roman" w:cstheme="minorHAnsi"/>
          <w:color w:val="000000" w:themeColor="text1"/>
          <w:sz w:val="28"/>
          <w:szCs w:val="28"/>
        </w:rPr>
        <w:t>by calling</w:t>
      </w:r>
      <w:r w:rsidRPr="00660BAF">
        <w:rPr>
          <w:rFonts w:eastAsia="Times New Roman" w:cstheme="minorHAnsi"/>
          <w:color w:val="000000" w:themeColor="text1"/>
          <w:sz w:val="28"/>
          <w:szCs w:val="28"/>
        </w:rPr>
        <w:t xml:space="preserve"> 1300 885 886 for further information</w:t>
      </w:r>
      <w:r w:rsidR="004023AA">
        <w:rPr>
          <w:rFonts w:eastAsia="Times New Roman" w:cstheme="minorHAnsi"/>
          <w:color w:val="000000" w:themeColor="text1"/>
          <w:sz w:val="28"/>
          <w:szCs w:val="28"/>
        </w:rPr>
        <w:t xml:space="preserve">. </w:t>
      </w:r>
    </w:p>
    <w:sectPr w:rsidR="00145726" w:rsidSect="006A4FDB">
      <w:headerReference w:type="default" r:id="rId36"/>
      <w:footerReference w:type="default" r:id="rId37"/>
      <w:pgSz w:w="11907" w:h="16839" w:code="9"/>
      <w:pgMar w:top="720" w:right="720" w:bottom="720" w:left="720" w:header="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0452A" w14:textId="77777777" w:rsidR="002C5C6C" w:rsidRDefault="002C5C6C">
      <w:pPr>
        <w:spacing w:after="0" w:line="240" w:lineRule="auto"/>
      </w:pPr>
      <w:r>
        <w:separator/>
      </w:r>
    </w:p>
  </w:endnote>
  <w:endnote w:type="continuationSeparator" w:id="0">
    <w:p w14:paraId="0F6E5401" w14:textId="77777777" w:rsidR="002C5C6C" w:rsidRDefault="002C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4883" w14:textId="77777777" w:rsidR="00951095" w:rsidRDefault="002C5C6C" w:rsidP="00551E43">
    <w:pPr>
      <w:pStyle w:val="Footer"/>
    </w:pPr>
  </w:p>
  <w:p w14:paraId="6AD4C539" w14:textId="77777777" w:rsidR="00175AF9" w:rsidRPr="00551E43" w:rsidRDefault="00A25E1B" w:rsidP="00551E43">
    <w:pPr>
      <w:pStyle w:val="Footer"/>
    </w:pPr>
    <w:r>
      <w:t>This project is funded by the National Disability Insurance Scheme (NDIS) Information, Linkages and Capacity Building (ILC)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6A8F1" w14:textId="77777777" w:rsidR="002C5C6C" w:rsidRDefault="002C5C6C">
      <w:pPr>
        <w:spacing w:after="0" w:line="240" w:lineRule="auto"/>
      </w:pPr>
      <w:r>
        <w:separator/>
      </w:r>
    </w:p>
  </w:footnote>
  <w:footnote w:type="continuationSeparator" w:id="0">
    <w:p w14:paraId="2A59D48D" w14:textId="77777777" w:rsidR="002C5C6C" w:rsidRDefault="002C5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ACFB3" w14:textId="77777777" w:rsidR="00175AF9" w:rsidRDefault="002C5C6C" w:rsidP="009D47E2">
    <w:pPr>
      <w:pStyle w:val="Header"/>
      <w:tabs>
        <w:tab w:val="left" w:pos="3267"/>
      </w:tabs>
    </w:pPr>
  </w:p>
  <w:p w14:paraId="163ED1EF" w14:textId="77777777" w:rsidR="00A676C0" w:rsidRDefault="002C5C6C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D77D4"/>
    <w:multiLevelType w:val="hybridMultilevel"/>
    <w:tmpl w:val="D8CCBCD8"/>
    <w:lvl w:ilvl="0" w:tplc="BA9EC3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680A81"/>
    <w:multiLevelType w:val="hybridMultilevel"/>
    <w:tmpl w:val="C9B80B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F500E"/>
    <w:multiLevelType w:val="hybridMultilevel"/>
    <w:tmpl w:val="C5C0103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53149E"/>
    <w:multiLevelType w:val="hybridMultilevel"/>
    <w:tmpl w:val="3C8E75C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CE154F"/>
    <w:multiLevelType w:val="hybridMultilevel"/>
    <w:tmpl w:val="33B27D4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AF700F"/>
    <w:multiLevelType w:val="hybridMultilevel"/>
    <w:tmpl w:val="FA484CBE"/>
    <w:lvl w:ilvl="0" w:tplc="6C02E2C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3A74D3C"/>
    <w:multiLevelType w:val="hybridMultilevel"/>
    <w:tmpl w:val="9CCA72E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C548E5"/>
    <w:multiLevelType w:val="hybridMultilevel"/>
    <w:tmpl w:val="CC9C1EE4"/>
    <w:lvl w:ilvl="0" w:tplc="54F82728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B6587B"/>
    <w:multiLevelType w:val="hybridMultilevel"/>
    <w:tmpl w:val="52781E1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F51B53"/>
    <w:multiLevelType w:val="hybridMultilevel"/>
    <w:tmpl w:val="30BE5702"/>
    <w:lvl w:ilvl="0" w:tplc="73F4C7BA">
      <w:start w:val="1"/>
      <w:numFmt w:val="decimal"/>
      <w:pStyle w:val="Heading3"/>
      <w:lvlText w:val="%1."/>
      <w:lvlJc w:val="left"/>
      <w:pPr>
        <w:ind w:left="786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1B"/>
    <w:rsid w:val="00004F0C"/>
    <w:rsid w:val="0002109F"/>
    <w:rsid w:val="00030B2D"/>
    <w:rsid w:val="00075ED8"/>
    <w:rsid w:val="000C4260"/>
    <w:rsid w:val="000C56F4"/>
    <w:rsid w:val="000D4E38"/>
    <w:rsid w:val="00111940"/>
    <w:rsid w:val="001274F3"/>
    <w:rsid w:val="00144425"/>
    <w:rsid w:val="00145726"/>
    <w:rsid w:val="001602AC"/>
    <w:rsid w:val="001F517D"/>
    <w:rsid w:val="00211494"/>
    <w:rsid w:val="00226678"/>
    <w:rsid w:val="002C1C52"/>
    <w:rsid w:val="002C23C3"/>
    <w:rsid w:val="002C5C6C"/>
    <w:rsid w:val="002E7430"/>
    <w:rsid w:val="0031075C"/>
    <w:rsid w:val="0031160E"/>
    <w:rsid w:val="003A4CE3"/>
    <w:rsid w:val="004023AA"/>
    <w:rsid w:val="004024E8"/>
    <w:rsid w:val="00415C7C"/>
    <w:rsid w:val="004205B9"/>
    <w:rsid w:val="00444DA3"/>
    <w:rsid w:val="00445542"/>
    <w:rsid w:val="0046239A"/>
    <w:rsid w:val="004B0611"/>
    <w:rsid w:val="004E78B2"/>
    <w:rsid w:val="005261C9"/>
    <w:rsid w:val="005813EF"/>
    <w:rsid w:val="005C1EB3"/>
    <w:rsid w:val="005E308A"/>
    <w:rsid w:val="005F0E06"/>
    <w:rsid w:val="005F217D"/>
    <w:rsid w:val="0060157B"/>
    <w:rsid w:val="00603F5E"/>
    <w:rsid w:val="00636D21"/>
    <w:rsid w:val="00655354"/>
    <w:rsid w:val="006826BB"/>
    <w:rsid w:val="00687875"/>
    <w:rsid w:val="006A49C5"/>
    <w:rsid w:val="006E559A"/>
    <w:rsid w:val="0073018D"/>
    <w:rsid w:val="007451B6"/>
    <w:rsid w:val="007E5198"/>
    <w:rsid w:val="007F3FE6"/>
    <w:rsid w:val="00840307"/>
    <w:rsid w:val="008403A8"/>
    <w:rsid w:val="008B319F"/>
    <w:rsid w:val="008D655A"/>
    <w:rsid w:val="008E4A36"/>
    <w:rsid w:val="009102FB"/>
    <w:rsid w:val="00943D2F"/>
    <w:rsid w:val="00967113"/>
    <w:rsid w:val="009C7B10"/>
    <w:rsid w:val="009D4A38"/>
    <w:rsid w:val="009F057D"/>
    <w:rsid w:val="009F663E"/>
    <w:rsid w:val="00A10EED"/>
    <w:rsid w:val="00A25E1B"/>
    <w:rsid w:val="00AA077B"/>
    <w:rsid w:val="00AD4624"/>
    <w:rsid w:val="00AF10CC"/>
    <w:rsid w:val="00B02CCE"/>
    <w:rsid w:val="00B05EB5"/>
    <w:rsid w:val="00B240A7"/>
    <w:rsid w:val="00B64BC0"/>
    <w:rsid w:val="00B9705B"/>
    <w:rsid w:val="00BA1157"/>
    <w:rsid w:val="00BE46F1"/>
    <w:rsid w:val="00C158BC"/>
    <w:rsid w:val="00C25205"/>
    <w:rsid w:val="00C40DE9"/>
    <w:rsid w:val="00C50FBC"/>
    <w:rsid w:val="00CD654E"/>
    <w:rsid w:val="00D037C1"/>
    <w:rsid w:val="00D66A3E"/>
    <w:rsid w:val="00D77B95"/>
    <w:rsid w:val="00D8639A"/>
    <w:rsid w:val="00D921F6"/>
    <w:rsid w:val="00D94D8B"/>
    <w:rsid w:val="00DA7E3D"/>
    <w:rsid w:val="00DB39FC"/>
    <w:rsid w:val="00DC2537"/>
    <w:rsid w:val="00DD72C4"/>
    <w:rsid w:val="00E01AB6"/>
    <w:rsid w:val="00E1720E"/>
    <w:rsid w:val="00E5328C"/>
    <w:rsid w:val="00E53673"/>
    <w:rsid w:val="00E84EF6"/>
    <w:rsid w:val="00E95CF5"/>
    <w:rsid w:val="00EA605D"/>
    <w:rsid w:val="00ED7752"/>
    <w:rsid w:val="00F24301"/>
    <w:rsid w:val="00F3666C"/>
    <w:rsid w:val="00F943EA"/>
    <w:rsid w:val="00FA6E90"/>
    <w:rsid w:val="00FB28DA"/>
    <w:rsid w:val="00FE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43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E1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02CCE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02CCE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Spacing"/>
    <w:link w:val="Heading3Char"/>
    <w:autoRedefine/>
    <w:uiPriority w:val="9"/>
    <w:unhideWhenUsed/>
    <w:qFormat/>
    <w:rsid w:val="004E78B2"/>
    <w:pPr>
      <w:keepNext/>
      <w:keepLines/>
      <w:numPr>
        <w:numId w:val="3"/>
      </w:numPr>
      <w:spacing w:before="200" w:after="0"/>
      <w:ind w:left="720"/>
      <w:outlineLvl w:val="2"/>
    </w:pPr>
    <w:rPr>
      <w:rFonts w:eastAsiaTheme="majorEastAsia" w:cstheme="majorBid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CCE"/>
    <w:rPr>
      <w:rFonts w:eastAsiaTheme="majorEastAsia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02CCE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78B2"/>
    <w:rPr>
      <w:rFonts w:eastAsiaTheme="majorEastAsia" w:cstheme="majorBidi"/>
      <w:b/>
      <w:bCs/>
      <w:sz w:val="28"/>
    </w:rPr>
  </w:style>
  <w:style w:type="paragraph" w:styleId="NoSpacing">
    <w:name w:val="No Spacing"/>
    <w:uiPriority w:val="1"/>
    <w:qFormat/>
    <w:rsid w:val="00B02CC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5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E1B"/>
  </w:style>
  <w:style w:type="paragraph" w:styleId="Footer">
    <w:name w:val="footer"/>
    <w:basedOn w:val="Normal"/>
    <w:link w:val="FooterChar"/>
    <w:uiPriority w:val="99"/>
    <w:unhideWhenUsed/>
    <w:rsid w:val="00A25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E1B"/>
  </w:style>
  <w:style w:type="paragraph" w:styleId="ListParagraph">
    <w:name w:val="List Paragraph"/>
    <w:basedOn w:val="Normal"/>
    <w:uiPriority w:val="34"/>
    <w:qFormat/>
    <w:rsid w:val="00A25E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E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E1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25E1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F10CC"/>
    <w:rPr>
      <w:b/>
      <w:bCs/>
    </w:rPr>
  </w:style>
  <w:style w:type="character" w:styleId="Emphasis">
    <w:name w:val="Emphasis"/>
    <w:basedOn w:val="DefaultParagraphFont"/>
    <w:uiPriority w:val="20"/>
    <w:qFormat/>
    <w:rsid w:val="00AF10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8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aWIdp3xx194" TargetMode="External"/><Relationship Id="rId18" Type="http://schemas.openxmlformats.org/officeDocument/2006/relationships/hyperlink" Target="https://www.hearyourway.com/au/n7/adults" TargetMode="External"/><Relationship Id="rId26" Type="http://schemas.openxmlformats.org/officeDocument/2006/relationships/hyperlink" Target="https://www.cochlear.com/57e27b3e-0023-4a1d-862d-098844a44652/622851_00_Media+file+Baha+5+SP+User+Manual+Part+A%2C+zone+7.pdf?MOD=AJPERES&amp;CACHEID=ROOTWORKSPACE-57e27b3e-0023-4a1d-862d-098844a44652-k-QM5bD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youtube.com/playlist?list=PLMOiBLekXSVcIMSPsbkT2HD5QL7GsU65f" TargetMode="External"/><Relationship Id="rId34" Type="http://schemas.openxmlformats.org/officeDocument/2006/relationships/hyperlink" Target="https://advancedbionics.com/us/en/home/solutions/accessories/naida-ci-connect/naida-ci-connect-support.htm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cochlear.com/au/home/understand/find-a-clinic" TargetMode="External"/><Relationship Id="rId25" Type="http://schemas.openxmlformats.org/officeDocument/2006/relationships/hyperlink" Target="https://www.cochlear.com/au/home/discover/baha-bone-conduction-implants/baha-5-sound-processor" TargetMode="External"/><Relationship Id="rId33" Type="http://schemas.openxmlformats.org/officeDocument/2006/relationships/hyperlink" Target="https://advancedbionics.com/com/en/home/cochlear-implants-for-you/find-a-clinic.html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chlear.com/au/home/discover/cochlear-wireless-accessories/phone-clip" TargetMode="External"/><Relationship Id="rId20" Type="http://schemas.openxmlformats.org/officeDocument/2006/relationships/hyperlink" Target="https://www.cochlear.com/au/home/support/accessories/nucleus-7-accessories" TargetMode="External"/><Relationship Id="rId29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cochlear.com/au/home/understand/find-a-clinic" TargetMode="External"/><Relationship Id="rId32" Type="http://schemas.openxmlformats.org/officeDocument/2006/relationships/image" Target="media/image6.jpeg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23" Type="http://schemas.openxmlformats.org/officeDocument/2006/relationships/hyperlink" Target="https://www.cochlear.com/au/home/discover/cochlear-wireless-accessories/phone-clip" TargetMode="External"/><Relationship Id="rId28" Type="http://schemas.openxmlformats.org/officeDocument/2006/relationships/hyperlink" Target="https://www.youtube.com/playlist?list=PLMOiBLekXSVdFukTutkwZKw7aTWngJ7XF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cochlear.com/e8f5b29f-3d70-4e1e-86fb-2bf8bfeed94f/D815387_2_EN_CP1000_UG_APAC-web.pdf?MOD=AJPERES&amp;amp;CONVERT_TO=url&amp;amp;CACHEID=ROOTWORKSPACE-e8f5b29f-3d70-4e1e-86fb-2bf8bfeed94f-mmNypp5" TargetMode="External"/><Relationship Id="rId31" Type="http://schemas.openxmlformats.org/officeDocument/2006/relationships/hyperlink" Target="https://www.medel.com/support/audiolink/audiolink_overview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image" Target="media/image4.jpg"/><Relationship Id="rId27" Type="http://schemas.openxmlformats.org/officeDocument/2006/relationships/hyperlink" Target="https://www.cochlear.com/us/en/home/ongoing-care-and-support/device-support/baha-family/baha-5" TargetMode="External"/><Relationship Id="rId30" Type="http://schemas.openxmlformats.org/officeDocument/2006/relationships/hyperlink" Target="https://www.medel.com/clinic-finder" TargetMode="External"/><Relationship Id="rId35" Type="http://schemas.openxmlformats.org/officeDocument/2006/relationships/hyperlink" Target="https://ilcaustralia.org.au/search_category_paths/948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B11904FCB124BB6ADC686B50405ED" ma:contentTypeVersion="14" ma:contentTypeDescription="Create a new document." ma:contentTypeScope="" ma:versionID="52efb4e70ccb9f1841db40bc5acb691f">
  <xsd:schema xmlns:xsd="http://www.w3.org/2001/XMLSchema" xmlns:xs="http://www.w3.org/2001/XMLSchema" xmlns:p="http://schemas.microsoft.com/office/2006/metadata/properties" xmlns:ns2="2d8fb88f-3a1f-4799-a700-b6f357ce1403" xmlns:ns3="2afa1a33-c191-48ee-b288-192490d33fec" targetNamespace="http://schemas.microsoft.com/office/2006/metadata/properties" ma:root="true" ma:fieldsID="a70ba2a6e533d2412e2b9425888641c9" ns2:_="" ns3:_="">
    <xsd:import namespace="2d8fb88f-3a1f-4799-a700-b6f357ce1403"/>
    <xsd:import namespace="2afa1a33-c191-48ee-b288-192490d33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fb88f-3a1f-4799-a700-b6f357ce1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a1a33-c191-48ee-b288-192490d33f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82F02E-CCAA-4BFE-8FB3-1EE35DA876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772795-AF10-45EB-ABFB-8E446EAE11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79D9CB-667F-4D8A-B07C-ED084CA767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732475-C778-4369-9A43-1C19037E9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fb88f-3a1f-4799-a700-b6f357ce1403"/>
    <ds:schemaRef ds:uri="2afa1a33-c191-48ee-b288-192490d33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2021-08-12T03:25:00Z</dcterms:created>
  <dcterms:modified xsi:type="dcterms:W3CDTF">2021-08-12T03:26:00Z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0x01010065CB11904FCB124BB6ADC686B50405ED</vt:lpwstr>
  </property>
</Properties>
</file>